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CCA0C" w14:textId="39E03E33" w:rsidR="00A63ACA" w:rsidRPr="006B2A90" w:rsidRDefault="008D4380" w:rsidP="006B2A90">
      <w:pPr>
        <w:jc w:val="center"/>
        <w:rPr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9FAC2" wp14:editId="11459987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001776E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A63ACA" w:rsidRPr="006B2A90">
        <w:rPr>
          <w:b/>
          <w:color w:val="21A1B6"/>
          <w:sz w:val="40"/>
          <w:szCs w:val="40"/>
        </w:rPr>
        <w:t xml:space="preserve">ALCOHOL MANAGEMENT </w:t>
      </w:r>
      <w:r w:rsidR="00BD668D">
        <w:rPr>
          <w:b/>
          <w:color w:val="21A1B6"/>
          <w:sz w:val="40"/>
          <w:szCs w:val="40"/>
        </w:rPr>
        <w:t>POLICY</w:t>
      </w:r>
      <w:r w:rsidR="00A63ACA" w:rsidRPr="006B2A90">
        <w:rPr>
          <w:b/>
          <w:color w:val="21A1B6"/>
          <w:sz w:val="40"/>
          <w:szCs w:val="40"/>
        </w:rPr>
        <w:t xml:space="preserve"> </w:t>
      </w:r>
      <w:r w:rsidR="00A63ACA" w:rsidRPr="006B2A90">
        <w:rPr>
          <w:b/>
          <w:color w:val="21A1B6"/>
          <w:sz w:val="40"/>
          <w:szCs w:val="40"/>
        </w:rPr>
        <w:br/>
      </w:r>
      <w:r w:rsidR="005E4C8C">
        <w:rPr>
          <w:b/>
          <w:color w:val="21A1B6"/>
          <w:sz w:val="40"/>
          <w:szCs w:val="40"/>
        </w:rPr>
        <w:t>GERALDTON NETBALL ASSOCIATION</w:t>
      </w:r>
    </w:p>
    <w:p w14:paraId="5C8FE8BA" w14:textId="77777777" w:rsidR="008D4380" w:rsidRPr="00472BC6" w:rsidRDefault="008D4380" w:rsidP="009872A1">
      <w:pPr>
        <w:pStyle w:val="ListParagraph"/>
        <w:spacing w:before="0" w:after="0" w:line="240" w:lineRule="auto"/>
        <w:ind w:left="357"/>
        <w:contextualSpacing w:val="0"/>
      </w:pPr>
    </w:p>
    <w:p w14:paraId="17E01485" w14:textId="77777777" w:rsidR="00A63ACA" w:rsidRPr="006B2A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6B2A90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0BA13033" w14:textId="2F990701" w:rsidR="00DE0D86" w:rsidRDefault="007E34D0" w:rsidP="00DE0D86">
      <w:pPr>
        <w:spacing w:after="24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>
        <w:rPr>
          <w:rFonts w:cs="Calibri"/>
          <w:sz w:val="22"/>
          <w:szCs w:val="22"/>
        </w:rPr>
        <w:t xml:space="preserve">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a balanced and responsible approach to the</w:t>
      </w:r>
      <w:r>
        <w:rPr>
          <w:rFonts w:cs="Calibri"/>
          <w:sz w:val="22"/>
          <w:szCs w:val="22"/>
        </w:rPr>
        <w:t xml:space="preserve"> </w:t>
      </w:r>
      <w:r w:rsidR="000947A2">
        <w:rPr>
          <w:rFonts w:cs="Calibri"/>
          <w:sz w:val="22"/>
          <w:szCs w:val="22"/>
        </w:rPr>
        <w:t xml:space="preserve">supply, </w:t>
      </w:r>
      <w:r>
        <w:rPr>
          <w:rFonts w:cs="Calibri"/>
          <w:sz w:val="22"/>
          <w:szCs w:val="22"/>
        </w:rPr>
        <w:t>consumption</w:t>
      </w:r>
      <w:r w:rsidR="00A63ACA" w:rsidRPr="00592890">
        <w:rPr>
          <w:rFonts w:cs="Calibri"/>
          <w:sz w:val="22"/>
          <w:szCs w:val="22"/>
        </w:rPr>
        <w:t xml:space="preserve"> and promotion of alcohol at </w:t>
      </w:r>
      <w:r w:rsidR="005E4C8C">
        <w:rPr>
          <w:rFonts w:cs="Calibri"/>
          <w:sz w:val="22"/>
          <w:szCs w:val="22"/>
        </w:rPr>
        <w:t>association</w:t>
      </w:r>
      <w:r w:rsidR="009872A1">
        <w:rPr>
          <w:rFonts w:cs="Calibri"/>
          <w:sz w:val="22"/>
          <w:szCs w:val="22"/>
        </w:rPr>
        <w:t xml:space="preserve"> training,</w:t>
      </w:r>
      <w:r w:rsidR="00A63ACA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="00A63ACA" w:rsidRPr="00592890">
        <w:rPr>
          <w:rFonts w:cs="Calibri"/>
          <w:sz w:val="22"/>
          <w:szCs w:val="22"/>
        </w:rPr>
        <w:t>events</w:t>
      </w:r>
      <w:r w:rsidR="00841D3F">
        <w:rPr>
          <w:rFonts w:cs="Calibri"/>
          <w:sz w:val="22"/>
          <w:szCs w:val="22"/>
        </w:rPr>
        <w:t>, functions</w:t>
      </w:r>
      <w:r w:rsidR="00A63ACA"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</w:t>
      </w:r>
      <w:r w:rsidR="005E4C8C">
        <w:rPr>
          <w:rFonts w:cs="Calibri"/>
          <w:sz w:val="22"/>
          <w:szCs w:val="22"/>
        </w:rPr>
        <w:t>association</w:t>
      </w:r>
      <w:r w:rsidR="000947A2">
        <w:rPr>
          <w:rFonts w:cs="Calibri"/>
          <w:sz w:val="22"/>
          <w:szCs w:val="22"/>
        </w:rPr>
        <w:t xml:space="preserve">-related </w:t>
      </w:r>
      <w:r w:rsidR="00A63ACA" w:rsidRPr="00592890">
        <w:rPr>
          <w:rFonts w:cs="Calibri"/>
          <w:sz w:val="22"/>
          <w:szCs w:val="22"/>
        </w:rPr>
        <w:t xml:space="preserve">activities. </w:t>
      </w:r>
      <w:r w:rsidR="008448D4">
        <w:rPr>
          <w:rFonts w:cs="Calibri"/>
          <w:sz w:val="22"/>
          <w:szCs w:val="22"/>
        </w:rPr>
        <w:t xml:space="preserve">It </w:t>
      </w:r>
      <w:r w:rsidR="008448D4" w:rsidRPr="007B3244">
        <w:rPr>
          <w:rFonts w:cs="Calibri"/>
          <w:sz w:val="22"/>
          <w:szCs w:val="22"/>
        </w:rPr>
        <w:t xml:space="preserve">represents our </w:t>
      </w:r>
      <w:r w:rsidR="005E4C8C">
        <w:rPr>
          <w:rFonts w:cs="Calibri"/>
          <w:sz w:val="22"/>
          <w:szCs w:val="22"/>
        </w:rPr>
        <w:t>association</w:t>
      </w:r>
      <w:r w:rsidR="008448D4" w:rsidRPr="007B3244">
        <w:rPr>
          <w:rFonts w:cs="Calibri"/>
          <w:sz w:val="22"/>
          <w:szCs w:val="22"/>
        </w:rPr>
        <w:t>’s commitment to its members</w:t>
      </w:r>
      <w:r w:rsidR="008448D4">
        <w:rPr>
          <w:rFonts w:cs="Calibri"/>
          <w:sz w:val="22"/>
          <w:szCs w:val="22"/>
        </w:rPr>
        <w:t>, volunteers</w:t>
      </w:r>
      <w:r w:rsidR="008448D4" w:rsidRPr="007B3244">
        <w:rPr>
          <w:rFonts w:cs="Calibri"/>
          <w:sz w:val="22"/>
          <w:szCs w:val="22"/>
        </w:rPr>
        <w:t xml:space="preserve"> and </w:t>
      </w:r>
      <w:r w:rsidR="00491807">
        <w:rPr>
          <w:rFonts w:cs="Calibri"/>
          <w:sz w:val="22"/>
          <w:szCs w:val="22"/>
        </w:rPr>
        <w:t>visitors</w:t>
      </w:r>
      <w:r w:rsidR="008448D4" w:rsidRPr="007B3244">
        <w:rPr>
          <w:rFonts w:cs="Calibri"/>
          <w:sz w:val="22"/>
          <w:szCs w:val="22"/>
        </w:rPr>
        <w:t xml:space="preserve">, </w:t>
      </w:r>
      <w:r w:rsidR="003A7170">
        <w:rPr>
          <w:rFonts w:cs="Calibri"/>
          <w:sz w:val="22"/>
          <w:szCs w:val="22"/>
        </w:rPr>
        <w:t xml:space="preserve">and </w:t>
      </w:r>
      <w:r w:rsidR="008448D4" w:rsidRPr="007B3244">
        <w:rPr>
          <w:rFonts w:cs="Calibri"/>
          <w:sz w:val="22"/>
          <w:szCs w:val="22"/>
        </w:rPr>
        <w:t>acknowledg</w:t>
      </w:r>
      <w:r w:rsidR="003A7170">
        <w:rPr>
          <w:rFonts w:cs="Calibri"/>
          <w:sz w:val="22"/>
          <w:szCs w:val="22"/>
        </w:rPr>
        <w:t>es</w:t>
      </w:r>
      <w:r w:rsidR="008448D4" w:rsidRPr="007B3244">
        <w:rPr>
          <w:rFonts w:cs="Calibri"/>
          <w:sz w:val="22"/>
          <w:szCs w:val="22"/>
        </w:rPr>
        <w:t xml:space="preserve"> the role that sporting </w:t>
      </w:r>
      <w:r w:rsidR="005E4C8C">
        <w:rPr>
          <w:rFonts w:cs="Calibri"/>
          <w:sz w:val="22"/>
          <w:szCs w:val="22"/>
        </w:rPr>
        <w:t>association</w:t>
      </w:r>
      <w:r w:rsidR="008448D4" w:rsidRPr="007B3244">
        <w:rPr>
          <w:rFonts w:cs="Calibri"/>
          <w:sz w:val="22"/>
          <w:szCs w:val="22"/>
        </w:rPr>
        <w:t>s play in building strong and healthy communities.</w:t>
      </w:r>
      <w:r w:rsidR="008448D4">
        <w:rPr>
          <w:rFonts w:cs="Calibri"/>
          <w:sz w:val="22"/>
          <w:szCs w:val="22"/>
        </w:rPr>
        <w:t xml:space="preserve"> </w:t>
      </w:r>
    </w:p>
    <w:p w14:paraId="683AA76F" w14:textId="6E5024DF" w:rsidR="007E34D0" w:rsidRPr="007B3244" w:rsidRDefault="007E34D0" w:rsidP="00592890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>Th</w:t>
      </w:r>
      <w:r w:rsidR="00DE0D86">
        <w:rPr>
          <w:rFonts w:cs="Calibri"/>
          <w:sz w:val="22"/>
          <w:szCs w:val="22"/>
        </w:rPr>
        <w:t>is</w:t>
      </w:r>
      <w:r w:rsidRPr="007B3244">
        <w:rPr>
          <w:rFonts w:cs="Calibri"/>
          <w:sz w:val="22"/>
          <w:szCs w:val="22"/>
        </w:rPr>
        <w:t xml:space="preserve">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7B3244">
        <w:rPr>
          <w:rFonts w:cs="Calibri"/>
          <w:sz w:val="22"/>
          <w:szCs w:val="22"/>
        </w:rPr>
        <w:t xml:space="preserve"> will help to ensure </w:t>
      </w:r>
      <w:r w:rsidR="008448D4"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</w:t>
      </w:r>
      <w:r w:rsidR="005E4C8C">
        <w:rPr>
          <w:rFonts w:cs="Calibri"/>
          <w:sz w:val="22"/>
          <w:szCs w:val="22"/>
        </w:rPr>
        <w:t>association</w:t>
      </w:r>
      <w:r w:rsidR="00270E10">
        <w:rPr>
          <w:rFonts w:cs="Calibri"/>
          <w:sz w:val="22"/>
          <w:szCs w:val="22"/>
        </w:rPr>
        <w:t>:</w:t>
      </w:r>
    </w:p>
    <w:p w14:paraId="2D362E5C" w14:textId="00BC0518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any </w:t>
      </w:r>
      <w:r w:rsidR="005E4C8C">
        <w:rPr>
          <w:rFonts w:asciiTheme="minorHAnsi" w:hAnsiTheme="minorHAnsi"/>
          <w:sz w:val="22"/>
          <w:szCs w:val="22"/>
        </w:rPr>
        <w:t>association</w:t>
      </w:r>
      <w:r w:rsidR="009872A1">
        <w:rPr>
          <w:rFonts w:asciiTheme="minorHAnsi" w:hAnsiTheme="minorHAnsi"/>
          <w:sz w:val="22"/>
          <w:szCs w:val="22"/>
        </w:rPr>
        <w:t xml:space="preserve"> training,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 w:rsidRPr="007E34D0">
        <w:rPr>
          <w:rFonts w:asciiTheme="minorHAnsi" w:hAnsiTheme="minorHAnsi"/>
          <w:sz w:val="22"/>
          <w:szCs w:val="22"/>
        </w:rPr>
        <w:t>games, special events, functions and other activities</w:t>
      </w:r>
      <w:r>
        <w:rPr>
          <w:rFonts w:asciiTheme="minorHAnsi" w:hAnsiTheme="minorHAnsi"/>
          <w:sz w:val="22"/>
          <w:szCs w:val="22"/>
        </w:rPr>
        <w:t xml:space="preserve"> where alcohol may be consumed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129D3B84" w14:textId="7C089CC5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 w:rsidR="000947A2"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 w:rsidR="005E4C8C">
        <w:rPr>
          <w:rFonts w:asciiTheme="minorHAnsi" w:hAnsiTheme="minorHAnsi"/>
          <w:sz w:val="22"/>
          <w:szCs w:val="22"/>
        </w:rPr>
        <w:t>association</w:t>
      </w:r>
      <w:r w:rsidRPr="007B3244">
        <w:rPr>
          <w:rFonts w:asciiTheme="minorHAnsi" w:hAnsiTheme="minorHAnsi"/>
          <w:sz w:val="22"/>
          <w:szCs w:val="22"/>
        </w:rPr>
        <w:t xml:space="preserve">, our sponsors and </w:t>
      </w:r>
      <w:r w:rsidR="003A7170">
        <w:rPr>
          <w:rFonts w:asciiTheme="minorHAnsi" w:hAnsiTheme="minorHAnsi"/>
          <w:sz w:val="22"/>
          <w:szCs w:val="22"/>
        </w:rPr>
        <w:t xml:space="preserve">our </w:t>
      </w:r>
      <w:r w:rsidRPr="007B3244">
        <w:rPr>
          <w:rFonts w:asciiTheme="minorHAnsi" w:hAnsiTheme="minorHAnsi"/>
          <w:sz w:val="22"/>
          <w:szCs w:val="22"/>
        </w:rPr>
        <w:t>partners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3501045B" w14:textId="3F4B5174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Understands the risks associated with alcohol misuse and our role in minimising this risk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39DCF169" w14:textId="77777777" w:rsidR="007E34D0" w:rsidRPr="00DE0D86" w:rsidRDefault="007E34D0" w:rsidP="009872A1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6C2625E8" w14:textId="77777777" w:rsidR="00A63ACA" w:rsidRPr="005928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2555383D" w14:textId="30EAE487" w:rsidR="00DE0D86" w:rsidRDefault="00CB3665" w:rsidP="00DE0D86">
      <w:pPr>
        <w:spacing w:after="240"/>
        <w:rPr>
          <w:rFonts w:cs="Calibri"/>
          <w:sz w:val="22"/>
          <w:szCs w:val="22"/>
        </w:rPr>
      </w:pPr>
      <w:r w:rsidRPr="009872A1">
        <w:rPr>
          <w:rFonts w:cs="Calibri"/>
          <w:sz w:val="22"/>
          <w:szCs w:val="22"/>
        </w:rPr>
        <w:t xml:space="preserve">While </w:t>
      </w:r>
      <w:r w:rsidR="00F26E65">
        <w:rPr>
          <w:rFonts w:cs="Calibri"/>
          <w:sz w:val="22"/>
          <w:szCs w:val="22"/>
        </w:rPr>
        <w:t>Geraldton Netball Association</w:t>
      </w:r>
      <w:r>
        <w:rPr>
          <w:rFonts w:cs="Calibri"/>
          <w:sz w:val="22"/>
          <w:szCs w:val="22"/>
        </w:rPr>
        <w:t xml:space="preserve"> does not sell alcohol</w:t>
      </w:r>
      <w:r w:rsidR="003A7170">
        <w:rPr>
          <w:rFonts w:cs="Calibri"/>
          <w:sz w:val="22"/>
          <w:szCs w:val="22"/>
        </w:rPr>
        <w:t>,</w:t>
      </w:r>
      <w:r>
        <w:rPr>
          <w:rFonts w:cs="Calibri"/>
          <w:sz w:val="22"/>
          <w:szCs w:val="22"/>
        </w:rPr>
        <w:t xml:space="preserve"> we acknowledge that alcohol may be consumed at </w:t>
      </w:r>
      <w:r w:rsidR="005E4C8C">
        <w:rPr>
          <w:rFonts w:cs="Calibri"/>
          <w:sz w:val="22"/>
          <w:szCs w:val="22"/>
        </w:rPr>
        <w:t>association</w:t>
      </w:r>
      <w:r>
        <w:rPr>
          <w:rFonts w:cs="Calibri"/>
          <w:sz w:val="22"/>
          <w:szCs w:val="22"/>
        </w:rPr>
        <w:t xml:space="preserve"> related events and activities including meetings, after training or</w:t>
      </w:r>
      <w:r w:rsidR="007E5B1C">
        <w:rPr>
          <w:rFonts w:cs="Calibri"/>
          <w:sz w:val="22"/>
          <w:szCs w:val="22"/>
        </w:rPr>
        <w:t xml:space="preserve"> games</w:t>
      </w:r>
      <w:r>
        <w:rPr>
          <w:rFonts w:cs="Calibri"/>
          <w:sz w:val="22"/>
          <w:szCs w:val="22"/>
        </w:rPr>
        <w:t>, end of season/presentation functi</w:t>
      </w:r>
      <w:r w:rsidR="00674296">
        <w:rPr>
          <w:rFonts w:cs="Calibri"/>
          <w:sz w:val="22"/>
          <w:szCs w:val="22"/>
        </w:rPr>
        <w:t>o</w:t>
      </w:r>
      <w:r>
        <w:rPr>
          <w:rFonts w:cs="Calibri"/>
          <w:sz w:val="22"/>
          <w:szCs w:val="22"/>
        </w:rPr>
        <w:t>ns, sponsors’ functions, trivia nights and other fundraising events.</w:t>
      </w:r>
      <w:r w:rsidR="008D75F5">
        <w:rPr>
          <w:rFonts w:cs="Calibri"/>
          <w:sz w:val="22"/>
          <w:szCs w:val="22"/>
        </w:rPr>
        <w:t xml:space="preserve"> Our</w:t>
      </w:r>
      <w:r>
        <w:rPr>
          <w:rFonts w:cs="Calibri"/>
          <w:sz w:val="22"/>
          <w:szCs w:val="22"/>
        </w:rPr>
        <w:t xml:space="preserve"> </w:t>
      </w:r>
      <w:r w:rsidR="005E4C8C">
        <w:rPr>
          <w:rFonts w:cs="Calibri"/>
          <w:sz w:val="22"/>
          <w:szCs w:val="22"/>
        </w:rPr>
        <w:t>association</w:t>
      </w:r>
      <w:r>
        <w:rPr>
          <w:rFonts w:cs="Calibri"/>
          <w:sz w:val="22"/>
          <w:szCs w:val="22"/>
        </w:rPr>
        <w:t xml:space="preserve"> </w:t>
      </w:r>
      <w:r w:rsidR="007E5B1C">
        <w:rPr>
          <w:rFonts w:cs="Calibri"/>
          <w:sz w:val="22"/>
          <w:szCs w:val="22"/>
        </w:rPr>
        <w:t xml:space="preserve">may </w:t>
      </w:r>
      <w:r w:rsidR="008D75F5">
        <w:rPr>
          <w:rFonts w:cs="Calibri"/>
          <w:sz w:val="22"/>
          <w:szCs w:val="22"/>
        </w:rPr>
        <w:t xml:space="preserve">also </w:t>
      </w:r>
      <w:r>
        <w:rPr>
          <w:rFonts w:cs="Calibri"/>
          <w:sz w:val="22"/>
          <w:szCs w:val="22"/>
        </w:rPr>
        <w:t>hold functions</w:t>
      </w:r>
      <w:r w:rsidR="00674296">
        <w:rPr>
          <w:rFonts w:cs="Calibri"/>
          <w:sz w:val="22"/>
          <w:szCs w:val="22"/>
        </w:rPr>
        <w:t xml:space="preserve"> at licensed venues </w:t>
      </w:r>
      <w:r w:rsidR="00F26E65">
        <w:rPr>
          <w:rFonts w:cs="Calibri"/>
          <w:sz w:val="22"/>
          <w:szCs w:val="22"/>
        </w:rPr>
        <w:t>.</w:t>
      </w:r>
      <w:bookmarkStart w:id="0" w:name="_GoBack"/>
      <w:bookmarkEnd w:id="0"/>
    </w:p>
    <w:p w14:paraId="3DCAAAC4" w14:textId="43CE7D91" w:rsidR="007E34D0" w:rsidRDefault="00674296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Accordingly, the following requirements will apply to all </w:t>
      </w:r>
      <w:r w:rsidR="007E5B1C" w:rsidRPr="007B3244">
        <w:rPr>
          <w:rFonts w:cs="Calibri"/>
          <w:sz w:val="22"/>
          <w:szCs w:val="22"/>
        </w:rPr>
        <w:t>members</w:t>
      </w:r>
      <w:r w:rsidR="007E5B1C">
        <w:rPr>
          <w:rFonts w:cs="Calibri"/>
          <w:sz w:val="22"/>
          <w:szCs w:val="22"/>
        </w:rPr>
        <w:t>, volunteers</w:t>
      </w:r>
      <w:r w:rsidR="007E5B1C" w:rsidRPr="007B3244">
        <w:rPr>
          <w:rFonts w:cs="Calibri"/>
          <w:sz w:val="22"/>
          <w:szCs w:val="22"/>
        </w:rPr>
        <w:t xml:space="preserve"> and </w:t>
      </w:r>
      <w:r w:rsidR="007E5B1C">
        <w:rPr>
          <w:rFonts w:cs="Calibri"/>
          <w:sz w:val="22"/>
          <w:szCs w:val="22"/>
        </w:rPr>
        <w:t xml:space="preserve">visitors </w:t>
      </w:r>
      <w:r>
        <w:rPr>
          <w:rFonts w:cs="Calibri"/>
          <w:sz w:val="22"/>
          <w:szCs w:val="22"/>
        </w:rPr>
        <w:t>where alcohol is consumed.</w:t>
      </w:r>
      <w:r w:rsidR="007E34D0" w:rsidRPr="007B3244">
        <w:rPr>
          <w:rFonts w:cs="Calibri"/>
          <w:sz w:val="22"/>
          <w:szCs w:val="22"/>
        </w:rPr>
        <w:t xml:space="preserve"> </w:t>
      </w:r>
    </w:p>
    <w:p w14:paraId="2305FEDE" w14:textId="77777777" w:rsidR="007E34D0" w:rsidRPr="00DE0D86" w:rsidRDefault="007E34D0" w:rsidP="009872A1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380F4013" w14:textId="77777777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19BF5D6F" w14:textId="47352316" w:rsidR="00DE0D86" w:rsidRDefault="00816DDE" w:rsidP="00DE0D86">
      <w:pPr>
        <w:spacing w:after="240"/>
        <w:rPr>
          <w:sz w:val="22"/>
          <w:szCs w:val="22"/>
        </w:rPr>
      </w:pPr>
      <w:r w:rsidRPr="00816DDE">
        <w:rPr>
          <w:sz w:val="22"/>
          <w:szCs w:val="22"/>
        </w:rPr>
        <w:t xml:space="preserve">Alcohol misuse can lead to risk taking, unsafe, unacceptable and/or illegal </w:t>
      </w:r>
      <w:proofErr w:type="spellStart"/>
      <w:r w:rsidRPr="00816DDE">
        <w:rPr>
          <w:sz w:val="22"/>
          <w:szCs w:val="22"/>
        </w:rPr>
        <w:t>behaviour</w:t>
      </w:r>
      <w:proofErr w:type="spellEnd"/>
      <w:r w:rsidRPr="00816DDE">
        <w:rPr>
          <w:sz w:val="22"/>
          <w:szCs w:val="22"/>
        </w:rPr>
        <w:t xml:space="preserve">. Excessive consumption of alcohol will not be an excuse for unacceptable </w:t>
      </w:r>
      <w:proofErr w:type="spellStart"/>
      <w:r w:rsidRPr="00816DDE">
        <w:rPr>
          <w:sz w:val="22"/>
          <w:szCs w:val="22"/>
        </w:rPr>
        <w:t>behaviour</w:t>
      </w:r>
      <w:proofErr w:type="spellEnd"/>
      <w:r w:rsidRPr="00816DDE">
        <w:rPr>
          <w:sz w:val="22"/>
          <w:szCs w:val="22"/>
        </w:rPr>
        <w:t xml:space="preserve">, particularly </w:t>
      </w:r>
      <w:proofErr w:type="spellStart"/>
      <w:r w:rsidRPr="00816DDE">
        <w:rPr>
          <w:sz w:val="22"/>
          <w:szCs w:val="22"/>
        </w:rPr>
        <w:t>behaviour</w:t>
      </w:r>
      <w:proofErr w:type="spellEnd"/>
      <w:r w:rsidRPr="00816DDE">
        <w:rPr>
          <w:sz w:val="22"/>
          <w:szCs w:val="22"/>
        </w:rPr>
        <w:t xml:space="preserve"> that endangers others or breaches the law, this policy or any other policy of </w:t>
      </w:r>
      <w:r w:rsidR="001F4D63">
        <w:rPr>
          <w:sz w:val="22"/>
          <w:szCs w:val="22"/>
        </w:rPr>
        <w:t xml:space="preserve">our </w:t>
      </w:r>
      <w:r w:rsidR="005E4C8C">
        <w:rPr>
          <w:sz w:val="22"/>
          <w:szCs w:val="22"/>
        </w:rPr>
        <w:t>association</w:t>
      </w:r>
      <w:r w:rsidRPr="00816DDE">
        <w:rPr>
          <w:sz w:val="22"/>
          <w:szCs w:val="22"/>
        </w:rPr>
        <w:t>.</w:t>
      </w:r>
    </w:p>
    <w:p w14:paraId="5D7034FA" w14:textId="7DED0B42" w:rsidR="00DE0D86" w:rsidRDefault="006D0262" w:rsidP="00DE0D86">
      <w:pPr>
        <w:spacing w:after="240"/>
        <w:rPr>
          <w:sz w:val="22"/>
          <w:szCs w:val="22"/>
        </w:rPr>
      </w:pPr>
      <w:r w:rsidRPr="009872A1">
        <w:rPr>
          <w:sz w:val="22"/>
          <w:szCs w:val="22"/>
        </w:rPr>
        <w:t>A risk management approach will be taken in planning events</w:t>
      </w:r>
      <w:r w:rsidR="00BD668D" w:rsidRPr="009872A1">
        <w:rPr>
          <w:sz w:val="22"/>
          <w:szCs w:val="22"/>
        </w:rPr>
        <w:t xml:space="preserve"> and </w:t>
      </w:r>
      <w:r w:rsidRPr="009872A1">
        <w:rPr>
          <w:sz w:val="22"/>
          <w:szCs w:val="22"/>
        </w:rPr>
        <w:t xml:space="preserve">activities involving the supply or consumption of alcohol. Such events </w:t>
      </w:r>
      <w:r w:rsidR="00BD668D" w:rsidRPr="009872A1">
        <w:rPr>
          <w:sz w:val="22"/>
          <w:szCs w:val="22"/>
        </w:rPr>
        <w:t xml:space="preserve">and activities </w:t>
      </w:r>
      <w:r w:rsidRPr="009872A1">
        <w:rPr>
          <w:sz w:val="22"/>
          <w:szCs w:val="22"/>
        </w:rPr>
        <w:t>will be conducted and managed in a manner consis</w:t>
      </w:r>
      <w:r w:rsidR="00DE0D86">
        <w:rPr>
          <w:sz w:val="22"/>
          <w:szCs w:val="22"/>
        </w:rPr>
        <w:t>t</w:t>
      </w:r>
      <w:r w:rsidRPr="009872A1">
        <w:rPr>
          <w:sz w:val="22"/>
          <w:szCs w:val="22"/>
        </w:rPr>
        <w:t xml:space="preserve">ent with liquor licensing legislation and this </w:t>
      </w:r>
      <w:r w:rsidR="00031770" w:rsidRPr="009872A1">
        <w:rPr>
          <w:sz w:val="22"/>
          <w:szCs w:val="22"/>
        </w:rPr>
        <w:t>p</w:t>
      </w:r>
      <w:r w:rsidR="00BD668D" w:rsidRPr="009872A1">
        <w:rPr>
          <w:sz w:val="22"/>
          <w:szCs w:val="22"/>
        </w:rPr>
        <w:t>olicy</w:t>
      </w:r>
      <w:r w:rsidR="008D75F5">
        <w:rPr>
          <w:sz w:val="22"/>
          <w:szCs w:val="22"/>
        </w:rPr>
        <w:t>.</w:t>
      </w:r>
    </w:p>
    <w:p w14:paraId="65340B70" w14:textId="355DAEE0" w:rsidR="004B1819" w:rsidRDefault="00874062" w:rsidP="004B1819">
      <w:pPr>
        <w:spacing w:after="80"/>
        <w:rPr>
          <w:sz w:val="22"/>
          <w:szCs w:val="22"/>
        </w:rPr>
      </w:pPr>
      <w:r w:rsidRPr="00874062">
        <w:rPr>
          <w:sz w:val="22"/>
          <w:szCs w:val="22"/>
        </w:rPr>
        <w:t>In addition,</w:t>
      </w:r>
      <w:r>
        <w:rPr>
          <w:sz w:val="22"/>
          <w:szCs w:val="22"/>
        </w:rPr>
        <w:t xml:space="preserve"> our </w:t>
      </w:r>
      <w:r w:rsidR="005E4C8C">
        <w:rPr>
          <w:sz w:val="22"/>
          <w:szCs w:val="22"/>
        </w:rPr>
        <w:t>association</w:t>
      </w:r>
      <w:r>
        <w:rPr>
          <w:sz w:val="22"/>
          <w:szCs w:val="22"/>
        </w:rPr>
        <w:t xml:space="preserve"> will promote additional </w:t>
      </w:r>
      <w:r w:rsidRPr="00874062">
        <w:rPr>
          <w:sz w:val="22"/>
          <w:szCs w:val="22"/>
        </w:rPr>
        <w:t>services</w:t>
      </w:r>
      <w:r>
        <w:rPr>
          <w:sz w:val="22"/>
          <w:szCs w:val="22"/>
        </w:rPr>
        <w:t xml:space="preserve"> that are</w:t>
      </w:r>
      <w:r w:rsidRPr="00874062">
        <w:rPr>
          <w:sz w:val="22"/>
          <w:szCs w:val="22"/>
        </w:rPr>
        <w:t xml:space="preserve"> available to </w:t>
      </w:r>
      <w:r>
        <w:rPr>
          <w:sz w:val="22"/>
          <w:szCs w:val="22"/>
        </w:rPr>
        <w:t xml:space="preserve">members </w:t>
      </w:r>
      <w:r w:rsidRPr="00874062">
        <w:rPr>
          <w:sz w:val="22"/>
          <w:szCs w:val="22"/>
        </w:rPr>
        <w:t>to deal with alcohol related issues</w:t>
      </w:r>
      <w:r>
        <w:rPr>
          <w:sz w:val="22"/>
          <w:szCs w:val="22"/>
        </w:rPr>
        <w:t xml:space="preserve"> if they arise. Such avenues include</w:t>
      </w:r>
      <w:r w:rsidR="004B1819">
        <w:rPr>
          <w:sz w:val="22"/>
          <w:szCs w:val="22"/>
        </w:rPr>
        <w:t xml:space="preserve"> encouraging the </w:t>
      </w:r>
      <w:r w:rsidR="005E4C8C">
        <w:rPr>
          <w:sz w:val="22"/>
          <w:szCs w:val="22"/>
        </w:rPr>
        <w:t>association</w:t>
      </w:r>
      <w:r w:rsidR="004B1819">
        <w:rPr>
          <w:sz w:val="22"/>
          <w:szCs w:val="22"/>
        </w:rPr>
        <w:t xml:space="preserve"> member to:</w:t>
      </w:r>
    </w:p>
    <w:p w14:paraId="091C5817" w14:textId="2FC43393" w:rsidR="00874062" w:rsidRPr="004B1819" w:rsidRDefault="004B1819" w:rsidP="004B1819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4B1819">
        <w:rPr>
          <w:rFonts w:asciiTheme="minorHAnsi" w:hAnsiTheme="minorHAnsi"/>
          <w:sz w:val="22"/>
          <w:szCs w:val="22"/>
        </w:rPr>
        <w:t>C</w:t>
      </w:r>
      <w:r w:rsidR="00874062" w:rsidRPr="004B1819">
        <w:rPr>
          <w:rFonts w:asciiTheme="minorHAnsi" w:hAnsiTheme="minorHAnsi"/>
          <w:sz w:val="22"/>
          <w:szCs w:val="22"/>
        </w:rPr>
        <w:t>ontact a local community health provider</w:t>
      </w:r>
      <w:r w:rsidR="006360BF" w:rsidRPr="004B181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60BF" w:rsidRPr="004B1819">
        <w:rPr>
          <w:rFonts w:asciiTheme="minorHAnsi" w:hAnsiTheme="minorHAnsi"/>
          <w:sz w:val="22"/>
          <w:szCs w:val="22"/>
        </w:rPr>
        <w:t>eg</w:t>
      </w:r>
      <w:proofErr w:type="spellEnd"/>
      <w:r w:rsidR="006360BF" w:rsidRPr="004B1819">
        <w:rPr>
          <w:rFonts w:asciiTheme="minorHAnsi" w:hAnsiTheme="minorHAnsi"/>
          <w:sz w:val="22"/>
          <w:szCs w:val="22"/>
        </w:rPr>
        <w:t xml:space="preserve"> your local GP</w:t>
      </w:r>
      <w:r w:rsidR="00DE0D86" w:rsidRPr="004B1819">
        <w:rPr>
          <w:rFonts w:asciiTheme="minorHAnsi" w:hAnsiTheme="minorHAnsi"/>
          <w:sz w:val="22"/>
          <w:szCs w:val="22"/>
        </w:rPr>
        <w:t>.</w:t>
      </w:r>
    </w:p>
    <w:p w14:paraId="40FF4514" w14:textId="0CC0D9DA" w:rsidR="00874062" w:rsidRPr="00874062" w:rsidRDefault="00874062" w:rsidP="0087406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B1819">
        <w:rPr>
          <w:rFonts w:asciiTheme="minorHAnsi" w:hAnsiTheme="minorHAnsi"/>
          <w:sz w:val="22"/>
          <w:szCs w:val="22"/>
        </w:rPr>
        <w:t>isit</w:t>
      </w:r>
      <w:r w:rsidRPr="00874062">
        <w:rPr>
          <w:rFonts w:asciiTheme="minorHAnsi" w:hAnsiTheme="minorHAnsi"/>
          <w:sz w:val="22"/>
          <w:szCs w:val="22"/>
        </w:rPr>
        <w:t xml:space="preserve"> the Alcohol &amp; Drug Foundation’s </w:t>
      </w:r>
      <w:r>
        <w:rPr>
          <w:rFonts w:asciiTheme="minorHAnsi" w:hAnsiTheme="minorHAnsi"/>
          <w:sz w:val="22"/>
          <w:szCs w:val="22"/>
        </w:rPr>
        <w:t>‘</w:t>
      </w:r>
      <w:r w:rsidRPr="00874062">
        <w:rPr>
          <w:rFonts w:asciiTheme="minorHAnsi" w:hAnsiTheme="minorHAnsi"/>
          <w:sz w:val="22"/>
          <w:szCs w:val="22"/>
        </w:rPr>
        <w:t>Help &amp; Support</w:t>
      </w:r>
      <w:r>
        <w:rPr>
          <w:rFonts w:asciiTheme="minorHAnsi" w:hAnsiTheme="minorHAnsi"/>
          <w:sz w:val="22"/>
          <w:szCs w:val="22"/>
        </w:rPr>
        <w:t>’</w:t>
      </w:r>
      <w:r w:rsidRPr="00874062">
        <w:rPr>
          <w:rFonts w:asciiTheme="minorHAnsi" w:hAnsiTheme="minorHAnsi"/>
          <w:sz w:val="22"/>
          <w:szCs w:val="22"/>
        </w:rPr>
        <w:t xml:space="preserve"> section on the website </w:t>
      </w:r>
      <w:hyperlink r:id="rId9" w:history="1">
        <w:r w:rsidRPr="00874062">
          <w:rPr>
            <w:rStyle w:val="Hyperlink"/>
            <w:rFonts w:asciiTheme="minorHAnsi" w:hAnsiTheme="minorHAnsi"/>
            <w:sz w:val="22"/>
            <w:szCs w:val="22"/>
          </w:rPr>
          <w:t>http://adf.org.au/help-support/</w:t>
        </w:r>
      </w:hyperlink>
      <w:r w:rsidR="00DE0D86">
        <w:rPr>
          <w:rStyle w:val="Hyperlink"/>
          <w:rFonts w:asciiTheme="minorHAnsi" w:hAnsiTheme="minorHAnsi"/>
          <w:sz w:val="22"/>
          <w:szCs w:val="22"/>
        </w:rPr>
        <w:t>.</w:t>
      </w:r>
    </w:p>
    <w:p w14:paraId="293AC433" w14:textId="3CA1CBE1" w:rsidR="00DE0D86" w:rsidRDefault="00DE0D86">
      <w:r>
        <w:br w:type="page"/>
      </w:r>
    </w:p>
    <w:p w14:paraId="4E859D63" w14:textId="77777777" w:rsidR="00DD7209" w:rsidRPr="00592890" w:rsidRDefault="00E40FFD" w:rsidP="00592890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lastRenderedPageBreak/>
        <w:t>CONDUCT EXPECTATIONS</w:t>
      </w:r>
    </w:p>
    <w:p w14:paraId="76F3B607" w14:textId="4158E6D5" w:rsidR="002F160F" w:rsidRPr="00592890" w:rsidRDefault="00562136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Whilst engaging in </w:t>
      </w:r>
      <w:r w:rsidR="005E4C8C">
        <w:rPr>
          <w:sz w:val="22"/>
          <w:szCs w:val="22"/>
        </w:rPr>
        <w:t>association</w:t>
      </w:r>
      <w:r w:rsidRPr="00592890">
        <w:rPr>
          <w:sz w:val="22"/>
          <w:szCs w:val="22"/>
        </w:rPr>
        <w:t xml:space="preserve"> activities</w:t>
      </w:r>
      <w:r w:rsidR="001D46E4">
        <w:rPr>
          <w:b/>
          <w:sz w:val="22"/>
          <w:szCs w:val="22"/>
        </w:rPr>
        <w:t xml:space="preserve"> </w:t>
      </w:r>
      <w:r w:rsidR="00651D60" w:rsidRPr="00200A78">
        <w:rPr>
          <w:sz w:val="22"/>
          <w:szCs w:val="22"/>
        </w:rPr>
        <w:t>members, volunteers and visitors</w:t>
      </w:r>
      <w:r w:rsidR="002F5AC8">
        <w:rPr>
          <w:sz w:val="22"/>
          <w:szCs w:val="22"/>
        </w:rPr>
        <w:t>:</w:t>
      </w:r>
    </w:p>
    <w:p w14:paraId="7E9B2D4A" w14:textId="4780B258" w:rsidR="0067067C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accept responsibility for </w:t>
      </w:r>
      <w:r w:rsidR="00DD7209" w:rsidRPr="00592890">
        <w:rPr>
          <w:rFonts w:asciiTheme="minorHAnsi" w:hAnsiTheme="minorHAnsi"/>
          <w:sz w:val="22"/>
          <w:szCs w:val="22"/>
        </w:rPr>
        <w:t xml:space="preserve">their </w:t>
      </w:r>
      <w:r w:rsidRPr="00592890">
        <w:rPr>
          <w:rFonts w:asciiTheme="minorHAnsi" w:hAnsiTheme="minorHAnsi"/>
          <w:sz w:val="22"/>
          <w:szCs w:val="22"/>
        </w:rPr>
        <w:t>own behaviour</w:t>
      </w:r>
      <w:r w:rsidR="00DD7209" w:rsidRPr="00592890">
        <w:rPr>
          <w:rFonts w:asciiTheme="minorHAnsi" w:hAnsiTheme="minorHAnsi"/>
          <w:sz w:val="22"/>
          <w:szCs w:val="22"/>
        </w:rPr>
        <w:t xml:space="preserve">, </w:t>
      </w:r>
      <w:r w:rsidR="003A7170" w:rsidRPr="00592890">
        <w:rPr>
          <w:rFonts w:asciiTheme="minorHAnsi" w:hAnsiTheme="minorHAnsi"/>
          <w:sz w:val="22"/>
          <w:szCs w:val="22"/>
        </w:rPr>
        <w:t xml:space="preserve">use good judgment and </w:t>
      </w:r>
      <w:r w:rsidRPr="00592890">
        <w:rPr>
          <w:rFonts w:asciiTheme="minorHAnsi" w:hAnsiTheme="minorHAnsi"/>
          <w:sz w:val="22"/>
          <w:szCs w:val="22"/>
        </w:rPr>
        <w:t>take a responsible approach when alcohol is available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22256EBD" w14:textId="2F46C6B1" w:rsidR="0067067C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CE1B90" w:rsidRPr="00592890">
        <w:rPr>
          <w:rFonts w:asciiTheme="minorHAnsi" w:hAnsiTheme="minorHAnsi"/>
          <w:sz w:val="22"/>
          <w:szCs w:val="22"/>
        </w:rPr>
        <w:t xml:space="preserve">encourage and </w:t>
      </w:r>
      <w:r w:rsidRPr="00592890">
        <w:rPr>
          <w:rFonts w:asciiTheme="minorHAnsi" w:hAnsiTheme="minorHAnsi"/>
          <w:sz w:val="22"/>
          <w:szCs w:val="22"/>
        </w:rPr>
        <w:t>assist others to use good judgment when alcohol is available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11161012" w14:textId="49413D48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not compete, train, coach or officiate if affected by alcohol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167339FD" w14:textId="66D8C9D9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 xml:space="preserve">not provide, encourage or allow people aged under 18 </w:t>
      </w:r>
      <w:r w:rsidR="00F37E85">
        <w:rPr>
          <w:rFonts w:asciiTheme="minorHAnsi" w:hAnsiTheme="minorHAnsi"/>
          <w:sz w:val="22"/>
          <w:szCs w:val="22"/>
        </w:rPr>
        <w:t xml:space="preserve">years </w:t>
      </w:r>
      <w:r w:rsidR="006D0262" w:rsidRPr="00592890">
        <w:rPr>
          <w:rFonts w:asciiTheme="minorHAnsi" w:hAnsiTheme="minorHAnsi"/>
          <w:sz w:val="22"/>
          <w:szCs w:val="22"/>
        </w:rPr>
        <w:t>to consume alcohol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5D846245" w14:textId="7B1964AD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not participate</w:t>
      </w:r>
      <w:r w:rsidR="007D048B" w:rsidRPr="00592890">
        <w:rPr>
          <w:rFonts w:asciiTheme="minorHAnsi" w:hAnsiTheme="minorHAnsi"/>
          <w:sz w:val="22"/>
          <w:szCs w:val="22"/>
        </w:rPr>
        <w:t xml:space="preserve">, pressure anyone </w:t>
      </w:r>
      <w:r w:rsidR="006D0262" w:rsidRPr="00592890">
        <w:rPr>
          <w:rFonts w:asciiTheme="minorHAnsi" w:hAnsiTheme="minorHAnsi"/>
          <w:sz w:val="22"/>
          <w:szCs w:val="22"/>
        </w:rPr>
        <w:t>or encourage excessive or rapid consumption of alcohol (including drinking competitions)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3ABAD638" w14:textId="7188A8D5" w:rsidR="00212600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012405" w:rsidRPr="00592890">
        <w:rPr>
          <w:rFonts w:asciiTheme="minorHAnsi" w:hAnsiTheme="minorHAnsi"/>
          <w:sz w:val="22"/>
          <w:szCs w:val="22"/>
        </w:rPr>
        <w:t>not provide</w:t>
      </w:r>
      <w:r w:rsidR="00FB284F" w:rsidRPr="00592890">
        <w:rPr>
          <w:rFonts w:asciiTheme="minorHAnsi" w:hAnsiTheme="minorHAnsi"/>
          <w:sz w:val="22"/>
          <w:szCs w:val="22"/>
        </w:rPr>
        <w:t xml:space="preserve"> alcohol </w:t>
      </w:r>
      <w:r w:rsidR="004B1819">
        <w:rPr>
          <w:rFonts w:asciiTheme="minorHAnsi" w:hAnsiTheme="minorHAnsi"/>
          <w:sz w:val="22"/>
          <w:szCs w:val="22"/>
        </w:rPr>
        <w:t xml:space="preserve">only </w:t>
      </w:r>
      <w:r w:rsidR="00402290" w:rsidRPr="00592890">
        <w:rPr>
          <w:rFonts w:asciiTheme="minorHAnsi" w:hAnsiTheme="minorHAnsi"/>
          <w:sz w:val="22"/>
          <w:szCs w:val="22"/>
        </w:rPr>
        <w:t xml:space="preserve">as an award </w:t>
      </w:r>
      <w:r w:rsidRPr="00592890">
        <w:rPr>
          <w:rFonts w:asciiTheme="minorHAnsi" w:hAnsiTheme="minorHAnsi"/>
          <w:sz w:val="22"/>
          <w:szCs w:val="22"/>
        </w:rPr>
        <w:t>to a player or official for any reason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2CB9046D" w14:textId="2B1472CD" w:rsidR="002371E1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 xml:space="preserve">not post images on social media of themselves or others drinking alcohol </w:t>
      </w:r>
      <w:r w:rsidR="00562136" w:rsidRPr="00592890">
        <w:rPr>
          <w:rFonts w:asciiTheme="minorHAnsi" w:hAnsiTheme="minorHAnsi"/>
          <w:sz w:val="22"/>
          <w:szCs w:val="22"/>
        </w:rPr>
        <w:t xml:space="preserve">irresponsibly </w:t>
      </w:r>
      <w:r w:rsidR="006D0262" w:rsidRPr="00592890">
        <w:rPr>
          <w:rFonts w:asciiTheme="minorHAnsi" w:hAnsiTheme="minorHAnsi"/>
          <w:sz w:val="22"/>
          <w:szCs w:val="22"/>
        </w:rPr>
        <w:t xml:space="preserve">at </w:t>
      </w:r>
      <w:r w:rsidR="005E4C8C">
        <w:rPr>
          <w:rFonts w:asciiTheme="minorHAnsi" w:hAnsiTheme="minorHAnsi"/>
          <w:sz w:val="22"/>
          <w:szCs w:val="22"/>
        </w:rPr>
        <w:t>association</w:t>
      </w:r>
      <w:r w:rsidR="006D0262" w:rsidRPr="00592890">
        <w:rPr>
          <w:rFonts w:asciiTheme="minorHAnsi" w:hAnsiTheme="minorHAnsi"/>
          <w:sz w:val="22"/>
          <w:szCs w:val="22"/>
        </w:rPr>
        <w:t>-related activities</w:t>
      </w:r>
      <w:r w:rsidR="00270E10">
        <w:rPr>
          <w:rFonts w:asciiTheme="minorHAnsi" w:hAnsiTheme="minorHAnsi"/>
          <w:sz w:val="22"/>
          <w:szCs w:val="22"/>
        </w:rPr>
        <w:t>.</w:t>
      </w:r>
    </w:p>
    <w:p w14:paraId="50EB9A85" w14:textId="77777777" w:rsidR="00D01208" w:rsidRPr="00DE0D86" w:rsidRDefault="00D01208" w:rsidP="009872A1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51521EDF" w14:textId="3871BF36" w:rsidR="00D01208" w:rsidRPr="009872A1" w:rsidRDefault="00280F76" w:rsidP="009872A1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b/>
          <w:color w:val="21A1B6"/>
          <w:sz w:val="24"/>
          <w:szCs w:val="24"/>
        </w:rPr>
      </w:pPr>
      <w:r w:rsidRPr="009872A1">
        <w:rPr>
          <w:rFonts w:asciiTheme="minorHAnsi" w:hAnsiTheme="minorHAnsi"/>
          <w:b/>
          <w:color w:val="21A1B6"/>
          <w:sz w:val="24"/>
          <w:szCs w:val="24"/>
        </w:rPr>
        <w:t>INTOXICATED PEOPLE</w:t>
      </w:r>
    </w:p>
    <w:p w14:paraId="5832E825" w14:textId="77777777" w:rsidR="0057400C" w:rsidRPr="0057400C" w:rsidRDefault="003E3563" w:rsidP="0057400C">
      <w:pPr>
        <w:spacing w:after="80"/>
        <w:rPr>
          <w:sz w:val="22"/>
          <w:szCs w:val="22"/>
        </w:rPr>
      </w:pPr>
      <w:r w:rsidRPr="0057400C">
        <w:rPr>
          <w:rFonts w:cs="Calibri"/>
          <w:sz w:val="22"/>
          <w:szCs w:val="22"/>
        </w:rPr>
        <w:t xml:space="preserve">For the purposes of this </w:t>
      </w:r>
      <w:r w:rsidR="00031770" w:rsidRPr="0057400C">
        <w:rPr>
          <w:rFonts w:cs="Calibri"/>
          <w:sz w:val="22"/>
          <w:szCs w:val="22"/>
        </w:rPr>
        <w:t>p</w:t>
      </w:r>
      <w:r w:rsidRPr="0057400C">
        <w:rPr>
          <w:rFonts w:cs="Calibri"/>
          <w:sz w:val="22"/>
          <w:szCs w:val="22"/>
        </w:rPr>
        <w:t xml:space="preserve">olicy, a person is defined as </w:t>
      </w:r>
      <w:r w:rsidR="001F4D63" w:rsidRPr="0057400C">
        <w:rPr>
          <w:rFonts w:cs="Calibri"/>
          <w:sz w:val="22"/>
          <w:szCs w:val="22"/>
        </w:rPr>
        <w:t xml:space="preserve">being </w:t>
      </w:r>
      <w:r w:rsidRPr="0057400C">
        <w:rPr>
          <w:rFonts w:cs="Calibri"/>
          <w:sz w:val="22"/>
          <w:szCs w:val="22"/>
        </w:rPr>
        <w:t xml:space="preserve">in a state of intoxication if his or her speech, balance, co-ordination or </w:t>
      </w:r>
      <w:proofErr w:type="spellStart"/>
      <w:r w:rsidRPr="0057400C">
        <w:rPr>
          <w:rFonts w:cs="Calibri"/>
          <w:sz w:val="22"/>
          <w:szCs w:val="22"/>
        </w:rPr>
        <w:t>behaviour</w:t>
      </w:r>
      <w:proofErr w:type="spellEnd"/>
      <w:r w:rsidRPr="0057400C">
        <w:rPr>
          <w:rFonts w:cs="Calibri"/>
          <w:sz w:val="22"/>
          <w:szCs w:val="22"/>
        </w:rPr>
        <w:t xml:space="preserve"> is noticeably affected and there are reasonable grounds for believing that this is the result of the consumption of alcohol.</w:t>
      </w:r>
      <w:r w:rsidR="008420DA" w:rsidRPr="0057400C">
        <w:rPr>
          <w:rFonts w:cs="Calibri"/>
          <w:sz w:val="22"/>
          <w:szCs w:val="22"/>
        </w:rPr>
        <w:t xml:space="preserve"> </w:t>
      </w:r>
    </w:p>
    <w:p w14:paraId="33972BAC" w14:textId="67F35BB6" w:rsidR="003E3563" w:rsidRPr="00270E10" w:rsidRDefault="003E3563" w:rsidP="00270E1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70E10">
        <w:rPr>
          <w:rFonts w:asciiTheme="minorHAnsi" w:hAnsiTheme="minorHAnsi"/>
          <w:sz w:val="22"/>
          <w:szCs w:val="22"/>
        </w:rPr>
        <w:t xml:space="preserve">Intoxicated people will not be permitted to enter our </w:t>
      </w:r>
      <w:r w:rsidR="005E4C8C">
        <w:rPr>
          <w:rFonts w:asciiTheme="minorHAnsi" w:hAnsiTheme="minorHAnsi"/>
          <w:sz w:val="22"/>
          <w:szCs w:val="22"/>
        </w:rPr>
        <w:t>association</w:t>
      </w:r>
      <w:r w:rsidRPr="00270E10">
        <w:rPr>
          <w:rFonts w:asciiTheme="minorHAnsi" w:hAnsiTheme="minorHAnsi"/>
          <w:sz w:val="22"/>
          <w:szCs w:val="22"/>
        </w:rPr>
        <w:t xml:space="preserve"> premises</w:t>
      </w:r>
      <w:r w:rsidR="00270E10" w:rsidRPr="00270E10">
        <w:rPr>
          <w:rFonts w:asciiTheme="minorHAnsi" w:hAnsiTheme="minorHAnsi"/>
          <w:sz w:val="22"/>
          <w:szCs w:val="22"/>
        </w:rPr>
        <w:t>.</w:t>
      </w:r>
    </w:p>
    <w:p w14:paraId="51E8B725" w14:textId="7E1A31E0" w:rsidR="003E3563" w:rsidRPr="00270E10" w:rsidRDefault="003E3563" w:rsidP="00270E1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70E10">
        <w:rPr>
          <w:rFonts w:asciiTheme="minorHAnsi" w:hAnsiTheme="minorHAnsi"/>
          <w:sz w:val="22"/>
          <w:szCs w:val="22"/>
        </w:rPr>
        <w:t>If a person becomes intoxicated (and is not putting other people at r</w:t>
      </w:r>
      <w:r w:rsidR="000947A2" w:rsidRPr="00270E10">
        <w:rPr>
          <w:rFonts w:asciiTheme="minorHAnsi" w:hAnsiTheme="minorHAnsi"/>
          <w:sz w:val="22"/>
          <w:szCs w:val="22"/>
        </w:rPr>
        <w:t>isk with their behaviour) the person</w:t>
      </w:r>
      <w:r w:rsidRPr="00270E10">
        <w:rPr>
          <w:rFonts w:asciiTheme="minorHAnsi" w:hAnsiTheme="minorHAnsi"/>
          <w:sz w:val="22"/>
          <w:szCs w:val="22"/>
        </w:rPr>
        <w:t xml:space="preserve"> will be provided with water and options for safe transport home</w:t>
      </w:r>
      <w:r w:rsidR="00270E10" w:rsidRPr="00270E10">
        <w:rPr>
          <w:rFonts w:asciiTheme="minorHAnsi" w:hAnsiTheme="minorHAnsi"/>
          <w:sz w:val="22"/>
          <w:szCs w:val="22"/>
        </w:rPr>
        <w:t>, where available.</w:t>
      </w:r>
    </w:p>
    <w:p w14:paraId="67C6D916" w14:textId="1CD0C576" w:rsidR="003E3563" w:rsidRPr="00270E10" w:rsidRDefault="003E3563" w:rsidP="00270E1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70E10">
        <w:rPr>
          <w:rFonts w:asciiTheme="minorHAnsi" w:hAnsiTheme="minorHAnsi"/>
          <w:sz w:val="22"/>
          <w:szCs w:val="22"/>
        </w:rPr>
        <w:t>If a person becomes intoxicated (and is putting other people at r</w:t>
      </w:r>
      <w:r w:rsidR="000947A2" w:rsidRPr="00270E10">
        <w:rPr>
          <w:rFonts w:asciiTheme="minorHAnsi" w:hAnsiTheme="minorHAnsi"/>
          <w:sz w:val="22"/>
          <w:szCs w:val="22"/>
        </w:rPr>
        <w:t>isk due to their behaviour) the person</w:t>
      </w:r>
      <w:r w:rsidRPr="00270E10">
        <w:rPr>
          <w:rFonts w:asciiTheme="minorHAnsi" w:hAnsiTheme="minorHAnsi"/>
          <w:sz w:val="22"/>
          <w:szCs w:val="22"/>
        </w:rPr>
        <w:t xml:space="preserve"> will be asked to leave our </w:t>
      </w:r>
      <w:r w:rsidR="005E4C8C">
        <w:rPr>
          <w:rFonts w:asciiTheme="minorHAnsi" w:hAnsiTheme="minorHAnsi"/>
          <w:sz w:val="22"/>
          <w:szCs w:val="22"/>
        </w:rPr>
        <w:t>association</w:t>
      </w:r>
      <w:r w:rsidRPr="00270E10">
        <w:rPr>
          <w:rFonts w:asciiTheme="minorHAnsi" w:hAnsiTheme="minorHAnsi"/>
          <w:sz w:val="22"/>
          <w:szCs w:val="22"/>
        </w:rPr>
        <w:t xml:space="preserve"> premises immediately and offered safe transport options, where available. Police may also be contacted to remove the person, if required. </w:t>
      </w:r>
    </w:p>
    <w:p w14:paraId="07E017E8" w14:textId="77777777" w:rsidR="00D01208" w:rsidRPr="00DE0D86" w:rsidRDefault="00D01208" w:rsidP="009872A1">
      <w:pPr>
        <w:pStyle w:val="ListParagraph"/>
        <w:spacing w:before="0" w:after="0" w:line="240" w:lineRule="auto"/>
        <w:ind w:left="851"/>
        <w:contextualSpacing w:val="0"/>
        <w:rPr>
          <w:rFonts w:asciiTheme="minorHAnsi" w:hAnsiTheme="minorHAnsi"/>
        </w:rPr>
      </w:pPr>
    </w:p>
    <w:p w14:paraId="3B01C98B" w14:textId="22F79DB9" w:rsidR="00D01208" w:rsidRPr="00270E10" w:rsidRDefault="00816D2F" w:rsidP="00270E10">
      <w:pPr>
        <w:pStyle w:val="ListParagraph"/>
        <w:spacing w:before="0" w:after="80" w:line="240" w:lineRule="auto"/>
        <w:ind w:left="850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270E10">
        <w:rPr>
          <w:rFonts w:asciiTheme="minorHAnsi" w:hAnsiTheme="minorHAnsi"/>
          <w:b/>
          <w:color w:val="21A1B6"/>
          <w:sz w:val="24"/>
          <w:szCs w:val="24"/>
        </w:rPr>
        <w:t>5.1</w:t>
      </w:r>
      <w:r w:rsidR="003E3563" w:rsidRPr="00270E10">
        <w:rPr>
          <w:rFonts w:asciiTheme="minorHAnsi" w:hAnsiTheme="minorHAnsi"/>
          <w:b/>
          <w:color w:val="21A1B6"/>
          <w:sz w:val="24"/>
          <w:szCs w:val="24"/>
        </w:rPr>
        <w:tab/>
        <w:t>Underage Drinking</w:t>
      </w:r>
    </w:p>
    <w:p w14:paraId="4E9D9E0E" w14:textId="37C26B76" w:rsidR="003E3563" w:rsidRPr="00270E10" w:rsidRDefault="003E3563" w:rsidP="0057400C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270E10">
        <w:rPr>
          <w:rFonts w:asciiTheme="minorHAnsi" w:hAnsiTheme="minorHAnsi"/>
          <w:sz w:val="22"/>
          <w:szCs w:val="22"/>
        </w:rPr>
        <w:t xml:space="preserve">Alcohol will not be </w:t>
      </w:r>
      <w:r w:rsidR="00816D2F" w:rsidRPr="00270E10">
        <w:rPr>
          <w:rFonts w:asciiTheme="minorHAnsi" w:hAnsiTheme="minorHAnsi"/>
          <w:sz w:val="22"/>
          <w:szCs w:val="22"/>
        </w:rPr>
        <w:t>provided</w:t>
      </w:r>
      <w:r w:rsidRPr="00270E10">
        <w:rPr>
          <w:rFonts w:asciiTheme="minorHAnsi" w:hAnsiTheme="minorHAnsi"/>
          <w:sz w:val="22"/>
          <w:szCs w:val="22"/>
        </w:rPr>
        <w:t xml:space="preserve"> to persons aged under 18</w:t>
      </w:r>
      <w:r w:rsidR="00995CB6" w:rsidRPr="00270E10">
        <w:rPr>
          <w:rFonts w:asciiTheme="minorHAnsi" w:hAnsiTheme="minorHAnsi"/>
          <w:sz w:val="22"/>
          <w:szCs w:val="22"/>
        </w:rPr>
        <w:t xml:space="preserve"> years</w:t>
      </w:r>
      <w:r w:rsidR="00F37E85" w:rsidRPr="00270E10">
        <w:rPr>
          <w:rFonts w:asciiTheme="minorHAnsi" w:hAnsiTheme="minorHAnsi"/>
          <w:sz w:val="22"/>
          <w:szCs w:val="22"/>
        </w:rPr>
        <w:t>.</w:t>
      </w:r>
    </w:p>
    <w:p w14:paraId="4295F2B2" w14:textId="3764A0C8" w:rsidR="003E3563" w:rsidRPr="00270E10" w:rsidRDefault="000947A2" w:rsidP="0057400C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270E10">
        <w:rPr>
          <w:rFonts w:asciiTheme="minorHAnsi" w:hAnsiTheme="minorHAnsi"/>
          <w:sz w:val="22"/>
          <w:szCs w:val="22"/>
        </w:rPr>
        <w:t>Our</w:t>
      </w:r>
      <w:r w:rsidR="003E3563" w:rsidRPr="00270E10">
        <w:rPr>
          <w:rFonts w:asciiTheme="minorHAnsi" w:hAnsiTheme="minorHAnsi"/>
          <w:sz w:val="22"/>
          <w:szCs w:val="22"/>
        </w:rPr>
        <w:t xml:space="preserve"> </w:t>
      </w:r>
      <w:r w:rsidR="005E4C8C">
        <w:rPr>
          <w:rFonts w:asciiTheme="minorHAnsi" w:hAnsiTheme="minorHAnsi"/>
          <w:sz w:val="22"/>
          <w:szCs w:val="22"/>
        </w:rPr>
        <w:t>association</w:t>
      </w:r>
      <w:r w:rsidR="003E3563" w:rsidRPr="00270E10">
        <w:rPr>
          <w:rFonts w:asciiTheme="minorHAnsi" w:hAnsiTheme="minorHAnsi"/>
          <w:sz w:val="22"/>
          <w:szCs w:val="22"/>
        </w:rPr>
        <w:t xml:space="preserve"> will </w:t>
      </w:r>
      <w:r w:rsidR="00280F76">
        <w:rPr>
          <w:rFonts w:asciiTheme="minorHAnsi" w:hAnsiTheme="minorHAnsi"/>
          <w:sz w:val="22"/>
          <w:szCs w:val="22"/>
        </w:rPr>
        <w:t xml:space="preserve">discourage </w:t>
      </w:r>
      <w:r w:rsidR="003E3563" w:rsidRPr="00270E10">
        <w:rPr>
          <w:rFonts w:asciiTheme="minorHAnsi" w:hAnsiTheme="minorHAnsi"/>
          <w:sz w:val="22"/>
          <w:szCs w:val="22"/>
        </w:rPr>
        <w:t xml:space="preserve">the drinking of alcohol in the </w:t>
      </w:r>
      <w:r w:rsidR="005E4C8C">
        <w:rPr>
          <w:rFonts w:asciiTheme="minorHAnsi" w:hAnsiTheme="minorHAnsi"/>
          <w:sz w:val="22"/>
          <w:szCs w:val="22"/>
        </w:rPr>
        <w:t>association</w:t>
      </w:r>
      <w:r w:rsidRPr="00270E10">
        <w:rPr>
          <w:rFonts w:asciiTheme="minorHAnsi" w:hAnsiTheme="minorHAnsi"/>
          <w:sz w:val="22"/>
          <w:szCs w:val="22"/>
        </w:rPr>
        <w:t xml:space="preserve"> </w:t>
      </w:r>
      <w:r w:rsidR="003E3563" w:rsidRPr="00270E10">
        <w:rPr>
          <w:rFonts w:asciiTheme="minorHAnsi" w:hAnsiTheme="minorHAnsi"/>
          <w:sz w:val="22"/>
          <w:szCs w:val="22"/>
        </w:rPr>
        <w:t>change-rooms to reduce the risk of minors being served alcohol illegally.</w:t>
      </w:r>
    </w:p>
    <w:p w14:paraId="0D8C651E" w14:textId="77777777" w:rsidR="003E3563" w:rsidRPr="009872A1" w:rsidRDefault="003E3563" w:rsidP="009872A1">
      <w:pPr>
        <w:ind w:left="851" w:hanging="425"/>
        <w:rPr>
          <w:sz w:val="20"/>
          <w:szCs w:val="20"/>
        </w:rPr>
      </w:pPr>
    </w:p>
    <w:p w14:paraId="5E0FEA31" w14:textId="5F8D881B" w:rsidR="00D01208" w:rsidRPr="00270E10" w:rsidRDefault="00816D2F" w:rsidP="00270E10">
      <w:pPr>
        <w:pStyle w:val="ListParagraph"/>
        <w:spacing w:before="0" w:after="80" w:line="240" w:lineRule="auto"/>
        <w:ind w:left="850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270E10">
        <w:rPr>
          <w:rFonts w:asciiTheme="minorHAnsi" w:hAnsiTheme="minorHAnsi"/>
          <w:b/>
          <w:color w:val="21A1B6"/>
          <w:sz w:val="24"/>
          <w:szCs w:val="24"/>
        </w:rPr>
        <w:t>5.2</w:t>
      </w:r>
      <w:r w:rsidR="00B17DA3" w:rsidRPr="00270E10">
        <w:rPr>
          <w:rFonts w:asciiTheme="minorHAnsi" w:hAnsiTheme="minorHAnsi"/>
          <w:b/>
          <w:color w:val="21A1B6"/>
          <w:sz w:val="24"/>
          <w:szCs w:val="24"/>
        </w:rPr>
        <w:tab/>
        <w:t>Availability of Non-Alcoholic and Low Alcohol Drinks</w:t>
      </w:r>
    </w:p>
    <w:p w14:paraId="586119C7" w14:textId="143F2F34" w:rsidR="009D3BDD" w:rsidRDefault="00280F76" w:rsidP="00280F76">
      <w:pPr>
        <w:spacing w:after="80"/>
        <w:ind w:left="42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Pr="001E4161">
        <w:rPr>
          <w:rFonts w:cs="Calibri"/>
          <w:sz w:val="22"/>
          <w:szCs w:val="22"/>
        </w:rPr>
        <w:t xml:space="preserve"> </w:t>
      </w:r>
      <w:r w:rsidR="005E4C8C">
        <w:rPr>
          <w:rFonts w:cs="Calibri"/>
          <w:sz w:val="22"/>
          <w:szCs w:val="22"/>
        </w:rPr>
        <w:t>association</w:t>
      </w:r>
      <w:r w:rsidRPr="001E4161">
        <w:rPr>
          <w:rFonts w:cs="Calibri"/>
          <w:sz w:val="22"/>
          <w:szCs w:val="22"/>
        </w:rPr>
        <w:t xml:space="preserve"> </w:t>
      </w:r>
      <w:proofErr w:type="spellStart"/>
      <w:r w:rsidRPr="001E4161">
        <w:rPr>
          <w:rFonts w:cs="Calibri"/>
          <w:sz w:val="22"/>
          <w:szCs w:val="22"/>
        </w:rPr>
        <w:t>recognises</w:t>
      </w:r>
      <w:proofErr w:type="spellEnd"/>
      <w:r w:rsidRPr="001E4161">
        <w:rPr>
          <w:rFonts w:cs="Calibri"/>
          <w:sz w:val="22"/>
          <w:szCs w:val="22"/>
        </w:rPr>
        <w:t xml:space="preserve"> that not all</w:t>
      </w:r>
      <w:r w:rsidR="009D3BDD">
        <w:rPr>
          <w:rFonts w:cs="Calibri"/>
          <w:sz w:val="22"/>
          <w:szCs w:val="22"/>
        </w:rPr>
        <w:t xml:space="preserve"> </w:t>
      </w:r>
      <w:r w:rsidR="005E4C8C">
        <w:rPr>
          <w:rFonts w:cs="Calibri"/>
          <w:sz w:val="22"/>
          <w:szCs w:val="22"/>
        </w:rPr>
        <w:t>association</w:t>
      </w:r>
      <w:r w:rsidR="009D3BDD">
        <w:rPr>
          <w:rFonts w:cs="Calibri"/>
          <w:sz w:val="22"/>
          <w:szCs w:val="22"/>
        </w:rPr>
        <w:t xml:space="preserve"> members may drink alcohol</w:t>
      </w:r>
      <w:r w:rsidRPr="001E4161">
        <w:rPr>
          <w:rFonts w:cs="Calibri"/>
          <w:sz w:val="22"/>
          <w:szCs w:val="22"/>
        </w:rPr>
        <w:t xml:space="preserve">. </w:t>
      </w:r>
      <w:r>
        <w:rPr>
          <w:rFonts w:cs="Calibri"/>
          <w:sz w:val="22"/>
          <w:szCs w:val="22"/>
        </w:rPr>
        <w:t>Our</w:t>
      </w:r>
      <w:r w:rsidRPr="001E4161">
        <w:rPr>
          <w:rFonts w:cs="Calibri"/>
          <w:sz w:val="22"/>
          <w:szCs w:val="22"/>
        </w:rPr>
        <w:t xml:space="preserve"> </w:t>
      </w:r>
      <w:r w:rsidR="005E4C8C">
        <w:rPr>
          <w:rFonts w:cs="Calibri"/>
          <w:sz w:val="22"/>
          <w:szCs w:val="22"/>
        </w:rPr>
        <w:t>association</w:t>
      </w:r>
      <w:r w:rsidRPr="001E4161">
        <w:rPr>
          <w:rFonts w:cs="Calibri"/>
          <w:sz w:val="22"/>
          <w:szCs w:val="22"/>
        </w:rPr>
        <w:t xml:space="preserve"> actively encourages </w:t>
      </w:r>
      <w:r>
        <w:rPr>
          <w:rFonts w:cs="Calibri"/>
          <w:sz w:val="22"/>
          <w:szCs w:val="22"/>
        </w:rPr>
        <w:t xml:space="preserve">venues we use for </w:t>
      </w:r>
      <w:r w:rsidR="005E4C8C">
        <w:rPr>
          <w:rFonts w:cs="Calibri"/>
          <w:sz w:val="22"/>
          <w:szCs w:val="22"/>
        </w:rPr>
        <w:t>association</w:t>
      </w:r>
      <w:r>
        <w:rPr>
          <w:rFonts w:cs="Calibri"/>
          <w:sz w:val="22"/>
          <w:szCs w:val="22"/>
        </w:rPr>
        <w:t xml:space="preserve"> activities and functions to</w:t>
      </w:r>
      <w:r w:rsidR="009D3BDD">
        <w:rPr>
          <w:rFonts w:cs="Calibri"/>
          <w:sz w:val="22"/>
          <w:szCs w:val="22"/>
        </w:rPr>
        <w:t xml:space="preserve"> have:</w:t>
      </w:r>
    </w:p>
    <w:p w14:paraId="69C7E74B" w14:textId="4C54426B" w:rsidR="00280F76" w:rsidRPr="009D3BDD" w:rsidRDefault="009D3BDD" w:rsidP="009D3BDD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280F76" w:rsidRPr="009D3BDD">
        <w:rPr>
          <w:rFonts w:asciiTheme="minorHAnsi" w:hAnsiTheme="minorHAnsi"/>
          <w:sz w:val="22"/>
          <w:szCs w:val="22"/>
        </w:rPr>
        <w:t xml:space="preserve">on-alcoholic and low alcohol drinks available and to provide drinking water free of charge (where available). </w:t>
      </w:r>
    </w:p>
    <w:p w14:paraId="242FE866" w14:textId="1E8FC9BE" w:rsidR="00280F76" w:rsidRPr="001E4161" w:rsidRDefault="00280F76" w:rsidP="00280F76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Non-alcoholic drinks clearly visible and adequate in variety and supply.</w:t>
      </w:r>
    </w:p>
    <w:p w14:paraId="255E8AAE" w14:textId="7D5C52CD" w:rsidR="00DE0D86" w:rsidRDefault="00DE0D86">
      <w:r>
        <w:br w:type="page"/>
      </w:r>
    </w:p>
    <w:p w14:paraId="36FAEC49" w14:textId="77777777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lastRenderedPageBreak/>
        <w:t>FUNCTIONS</w:t>
      </w:r>
    </w:p>
    <w:p w14:paraId="1043BEBC" w14:textId="1CA5E5C0" w:rsidR="007A4EE3" w:rsidRPr="00681788" w:rsidRDefault="007A4EE3" w:rsidP="007A4EE3">
      <w:pPr>
        <w:autoSpaceDE w:val="0"/>
        <w:autoSpaceDN w:val="0"/>
        <w:rPr>
          <w:bCs/>
          <w:sz w:val="22"/>
        </w:rPr>
      </w:pPr>
      <w:r w:rsidRPr="00681788">
        <w:rPr>
          <w:bCs/>
          <w:sz w:val="22"/>
        </w:rPr>
        <w:t xml:space="preserve">Our </w:t>
      </w:r>
      <w:r w:rsidR="005E4C8C">
        <w:rPr>
          <w:bCs/>
          <w:sz w:val="22"/>
        </w:rPr>
        <w:t>association</w:t>
      </w:r>
      <w:r w:rsidRPr="00681788">
        <w:rPr>
          <w:bCs/>
          <w:sz w:val="22"/>
        </w:rPr>
        <w:t xml:space="preserve"> will encourage safe celebrations and events by:</w:t>
      </w:r>
    </w:p>
    <w:p w14:paraId="11F8EBC5" w14:textId="77777777" w:rsidR="007A4EE3" w:rsidRPr="00800E71" w:rsidRDefault="007A4EE3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conducting functions where a minimum amount of liquor sales is required.</w:t>
      </w:r>
    </w:p>
    <w:p w14:paraId="1579A442" w14:textId="77777777" w:rsidR="007A4EE3" w:rsidRPr="00800E71" w:rsidRDefault="007A4EE3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promoting or hosting ‘all you can drink’ functions.</w:t>
      </w:r>
    </w:p>
    <w:p w14:paraId="769F3A96" w14:textId="77777777" w:rsidR="007A4EE3" w:rsidRPr="00800E71" w:rsidRDefault="007A4EE3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providing alcohol-only drink vouchers for functions.</w:t>
      </w:r>
    </w:p>
    <w:p w14:paraId="559778B0" w14:textId="2EF103F0" w:rsidR="007A4EE3" w:rsidRPr="00786753" w:rsidRDefault="00800E71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sz w:val="22"/>
          <w:szCs w:val="22"/>
        </w:rPr>
      </w:pPr>
      <w:r w:rsidRPr="00786753">
        <w:rPr>
          <w:rFonts w:asciiTheme="minorHAnsi" w:hAnsiTheme="minorHAnsi"/>
          <w:b/>
          <w:sz w:val="22"/>
          <w:szCs w:val="22"/>
        </w:rPr>
        <w:t>[Not including</w:t>
      </w:r>
      <w:r w:rsidR="007A4EE3" w:rsidRPr="00786753">
        <w:rPr>
          <w:rFonts w:asciiTheme="minorHAnsi" w:hAnsiTheme="minorHAnsi"/>
          <w:b/>
          <w:sz w:val="22"/>
          <w:szCs w:val="22"/>
        </w:rPr>
        <w:t xml:space="preserve"> alcohol in the price of function tickets]</w:t>
      </w:r>
      <w:r w:rsidR="007A4EE3" w:rsidRPr="00786753">
        <w:rPr>
          <w:rFonts w:asciiTheme="minorHAnsi" w:hAnsiTheme="minorHAnsi"/>
          <w:sz w:val="22"/>
          <w:szCs w:val="22"/>
        </w:rPr>
        <w:t xml:space="preserve"> </w:t>
      </w:r>
      <w:r w:rsidR="007A4EE3" w:rsidRPr="00800E71">
        <w:rPr>
          <w:rFonts w:asciiTheme="minorHAnsi" w:hAnsiTheme="minorHAnsi"/>
          <w:sz w:val="22"/>
          <w:szCs w:val="22"/>
        </w:rPr>
        <w:t>or</w:t>
      </w:r>
      <w:r w:rsidR="007A4EE3" w:rsidRPr="00786753">
        <w:rPr>
          <w:rFonts w:asciiTheme="minorHAnsi" w:hAnsiTheme="minorHAnsi"/>
          <w:sz w:val="22"/>
          <w:szCs w:val="22"/>
        </w:rPr>
        <w:t xml:space="preserve"> </w:t>
      </w:r>
      <w:r w:rsidR="007A4EE3" w:rsidRPr="00786753">
        <w:rPr>
          <w:rFonts w:asciiTheme="minorHAnsi" w:hAnsiTheme="minorHAnsi"/>
          <w:b/>
          <w:sz w:val="22"/>
          <w:szCs w:val="22"/>
        </w:rPr>
        <w:t xml:space="preserve">[Limiting the number of drinks included in the price of function tickets to a maximum of four, </w:t>
      </w:r>
      <w:r w:rsidR="006E26CA">
        <w:rPr>
          <w:rFonts w:asciiTheme="minorHAnsi" w:hAnsiTheme="minorHAnsi"/>
          <w:b/>
          <w:sz w:val="22"/>
          <w:szCs w:val="22"/>
        </w:rPr>
        <w:t>as recommended by the National</w:t>
      </w:r>
      <w:r w:rsidR="007A4EE3" w:rsidRPr="00786753">
        <w:rPr>
          <w:rFonts w:asciiTheme="minorHAnsi" w:hAnsiTheme="minorHAnsi"/>
          <w:b/>
          <w:sz w:val="22"/>
          <w:szCs w:val="22"/>
        </w:rPr>
        <w:t xml:space="preserve"> Health and Medical Research Council.]</w:t>
      </w:r>
    </w:p>
    <w:p w14:paraId="2EFDDCDE" w14:textId="77777777" w:rsidR="007A4EE3" w:rsidRPr="007A4EE3" w:rsidRDefault="007A4EE3" w:rsidP="007A4EE3">
      <w:pPr>
        <w:autoSpaceDE w:val="0"/>
        <w:autoSpaceDN w:val="0"/>
        <w:rPr>
          <w:b/>
          <w:bCs/>
          <w:sz w:val="22"/>
        </w:rPr>
      </w:pPr>
    </w:p>
    <w:p w14:paraId="5C0EFDD3" w14:textId="77777777" w:rsidR="007A4EE3" w:rsidRPr="00681788" w:rsidRDefault="007A4EE3" w:rsidP="007A4EE3">
      <w:pPr>
        <w:autoSpaceDE w:val="0"/>
        <w:autoSpaceDN w:val="0"/>
        <w:rPr>
          <w:bCs/>
          <w:sz w:val="22"/>
        </w:rPr>
      </w:pPr>
      <w:r w:rsidRPr="00681788">
        <w:rPr>
          <w:bCs/>
          <w:sz w:val="22"/>
        </w:rPr>
        <w:t>Advertisements for functions will promote safe celebrations by:</w:t>
      </w:r>
    </w:p>
    <w:p w14:paraId="462C64F0" w14:textId="77777777" w:rsidR="007A4EE3" w:rsidRPr="00786753" w:rsidRDefault="007A4EE3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Not overemphasising the availability of alcohol or referring to the amount of alcohol available.</w:t>
      </w:r>
    </w:p>
    <w:p w14:paraId="30292A7F" w14:textId="77777777" w:rsidR="007A4EE3" w:rsidRPr="00786753" w:rsidRDefault="007A4EE3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Not encouraging rapid drinking or excessive drinking.</w:t>
      </w:r>
    </w:p>
    <w:p w14:paraId="365025C6" w14:textId="77777777" w:rsidR="007A4EE3" w:rsidRPr="00786753" w:rsidRDefault="007A4EE3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Giving equal reference to the availability of non-alcoholic drinks.</w:t>
      </w:r>
    </w:p>
    <w:p w14:paraId="3BC5FC64" w14:textId="77777777" w:rsidR="007A4EE3" w:rsidRPr="00786753" w:rsidRDefault="007A4EE3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Displaying a clear start and finish time for the function.</w:t>
      </w:r>
    </w:p>
    <w:p w14:paraId="35704B8A" w14:textId="77777777" w:rsidR="007A4EE3" w:rsidRPr="00786753" w:rsidRDefault="007A4EE3" w:rsidP="0078675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Including a safe transport message, where possible and relevant.</w:t>
      </w:r>
    </w:p>
    <w:p w14:paraId="772309CF" w14:textId="77777777" w:rsidR="00A47BFB" w:rsidRPr="00DE0D86" w:rsidRDefault="00A47BFB" w:rsidP="009E7315">
      <w:pPr>
        <w:spacing w:after="80"/>
        <w:rPr>
          <w:rFonts w:cs="Calibri"/>
          <w:sz w:val="20"/>
          <w:szCs w:val="22"/>
        </w:rPr>
      </w:pPr>
    </w:p>
    <w:p w14:paraId="163C50C6" w14:textId="77777777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SAFE TRANSPORT</w:t>
      </w:r>
    </w:p>
    <w:p w14:paraId="22F37819" w14:textId="73C78C3D" w:rsidR="006D0262" w:rsidRDefault="000947A2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5E4C8C">
        <w:rPr>
          <w:rFonts w:cs="Calibri"/>
          <w:sz w:val="22"/>
          <w:szCs w:val="22"/>
        </w:rPr>
        <w:t>association</w:t>
      </w:r>
      <w:r w:rsidR="006D0262" w:rsidRPr="00592890">
        <w:rPr>
          <w:rFonts w:cs="Calibri"/>
          <w:sz w:val="22"/>
          <w:szCs w:val="22"/>
        </w:rPr>
        <w:t xml:space="preserve"> </w:t>
      </w:r>
      <w:proofErr w:type="spellStart"/>
      <w:r w:rsidR="006D0262" w:rsidRPr="00592890">
        <w:rPr>
          <w:rFonts w:cs="Calibri"/>
          <w:sz w:val="22"/>
          <w:szCs w:val="22"/>
        </w:rPr>
        <w:t>recognises</w:t>
      </w:r>
      <w:proofErr w:type="spellEnd"/>
      <w:r w:rsidR="006D0262" w:rsidRPr="00592890">
        <w:rPr>
          <w:rFonts w:cs="Calibri"/>
          <w:sz w:val="22"/>
          <w:szCs w:val="22"/>
        </w:rPr>
        <w:t xml:space="preserve"> that driving under the influence of alcohol</w:t>
      </w:r>
      <w:r w:rsidR="004B1819">
        <w:rPr>
          <w:rFonts w:cs="Calibri"/>
          <w:sz w:val="22"/>
          <w:szCs w:val="22"/>
        </w:rPr>
        <w:t xml:space="preserve"> and/or drugs</w:t>
      </w:r>
      <w:r w:rsidR="006D0262" w:rsidRPr="00592890">
        <w:rPr>
          <w:rFonts w:cs="Calibri"/>
          <w:sz w:val="22"/>
          <w:szCs w:val="22"/>
        </w:rPr>
        <w:t xml:space="preserve"> is hazardous to individuals and the wider community. We ask that all attendees at our functions plan their transport requirements to ensure </w:t>
      </w:r>
      <w:r w:rsidR="00C34E6B" w:rsidRPr="00592890">
        <w:rPr>
          <w:rFonts w:cs="Calibri"/>
          <w:sz w:val="22"/>
          <w:szCs w:val="22"/>
        </w:rPr>
        <w:t>they</w:t>
      </w:r>
      <w:r w:rsidR="00C34E6B">
        <w:rPr>
          <w:rFonts w:cs="Calibri"/>
          <w:sz w:val="22"/>
          <w:szCs w:val="22"/>
        </w:rPr>
        <w:t xml:space="preserve"> get </w:t>
      </w:r>
      <w:r w:rsidR="006D0262" w:rsidRPr="00592890">
        <w:rPr>
          <w:rFonts w:cs="Calibri"/>
          <w:sz w:val="22"/>
          <w:szCs w:val="22"/>
        </w:rPr>
        <w:t xml:space="preserve">home safely and </w:t>
      </w:r>
      <w:r w:rsidR="00C34E6B">
        <w:rPr>
          <w:rFonts w:cs="Calibri"/>
          <w:sz w:val="22"/>
          <w:szCs w:val="22"/>
        </w:rPr>
        <w:t xml:space="preserve">avoid </w:t>
      </w:r>
      <w:r w:rsidR="006D0262" w:rsidRPr="00592890">
        <w:rPr>
          <w:rFonts w:cs="Calibri"/>
          <w:sz w:val="22"/>
          <w:szCs w:val="22"/>
        </w:rPr>
        <w:t>driving under the influence of alcohol</w:t>
      </w:r>
      <w:r w:rsidR="00A96C56">
        <w:rPr>
          <w:rFonts w:cs="Calibri"/>
          <w:sz w:val="22"/>
          <w:szCs w:val="22"/>
        </w:rPr>
        <w:t xml:space="preserve">. </w:t>
      </w:r>
    </w:p>
    <w:p w14:paraId="1DEBD50E" w14:textId="77777777" w:rsidR="005709B2" w:rsidRPr="005709B2" w:rsidRDefault="005709B2" w:rsidP="005709B2">
      <w:pPr>
        <w:numPr>
          <w:ilvl w:val="0"/>
          <w:numId w:val="18"/>
        </w:numPr>
        <w:tabs>
          <w:tab w:val="left" w:pos="2040"/>
        </w:tabs>
        <w:spacing w:before="120" w:after="80" w:line="220" w:lineRule="atLeast"/>
        <w:ind w:left="1080"/>
        <w:contextualSpacing/>
        <w:rPr>
          <w:b/>
          <w:color w:val="21A1B6"/>
          <w:sz w:val="22"/>
          <w:szCs w:val="22"/>
          <w:lang w:val="en-AU"/>
        </w:rPr>
      </w:pPr>
      <w:r w:rsidRPr="005709B2">
        <w:rPr>
          <w:b/>
          <w:color w:val="21A1B6"/>
          <w:sz w:val="22"/>
          <w:szCs w:val="22"/>
          <w:lang w:val="en-AU"/>
        </w:rPr>
        <w:t>GENERAL PRINCIPLES</w:t>
      </w:r>
    </w:p>
    <w:p w14:paraId="7B593F51" w14:textId="6AC8B30C" w:rsidR="005709B2" w:rsidRPr="005709B2" w:rsidRDefault="005709B2" w:rsidP="005709B2">
      <w:pPr>
        <w:spacing w:after="80"/>
        <w:ind w:left="720"/>
        <w:rPr>
          <w:rFonts w:cs="Calibri"/>
          <w:sz w:val="22"/>
          <w:szCs w:val="22"/>
        </w:rPr>
      </w:pPr>
      <w:r w:rsidRPr="005709B2">
        <w:rPr>
          <w:rFonts w:cs="Calibri"/>
          <w:sz w:val="22"/>
          <w:szCs w:val="22"/>
        </w:rPr>
        <w:t xml:space="preserve">Our </w:t>
      </w:r>
      <w:r w:rsidR="005E4C8C">
        <w:rPr>
          <w:rFonts w:cs="Calibri"/>
          <w:sz w:val="22"/>
          <w:szCs w:val="22"/>
        </w:rPr>
        <w:t>association</w:t>
      </w:r>
      <w:r w:rsidRPr="005709B2">
        <w:rPr>
          <w:sz w:val="22"/>
          <w:szCs w:val="22"/>
        </w:rPr>
        <w:t xml:space="preserve"> </w:t>
      </w:r>
      <w:proofErr w:type="spellStart"/>
      <w:r w:rsidRPr="005709B2">
        <w:rPr>
          <w:rFonts w:cs="Calibri"/>
          <w:sz w:val="22"/>
          <w:szCs w:val="22"/>
        </w:rPr>
        <w:t>recognises</w:t>
      </w:r>
      <w:proofErr w:type="spellEnd"/>
      <w:r w:rsidRPr="005709B2">
        <w:rPr>
          <w:rFonts w:cs="Calibri"/>
          <w:sz w:val="22"/>
          <w:szCs w:val="22"/>
        </w:rPr>
        <w:t xml:space="preserve"> that:</w:t>
      </w:r>
    </w:p>
    <w:p w14:paraId="29DF0056" w14:textId="77777777" w:rsidR="005709B2" w:rsidRPr="005709B2" w:rsidRDefault="005709B2" w:rsidP="005709B2">
      <w:pPr>
        <w:numPr>
          <w:ilvl w:val="0"/>
          <w:numId w:val="1"/>
        </w:numPr>
        <w:spacing w:after="80"/>
        <w:ind w:left="1146" w:hanging="426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>Drink driving is one of the main causes of road deaths in Australia.</w:t>
      </w:r>
    </w:p>
    <w:p w14:paraId="6B1CAB19" w14:textId="77777777" w:rsidR="005709B2" w:rsidRPr="005709B2" w:rsidRDefault="005709B2" w:rsidP="005709B2">
      <w:pPr>
        <w:numPr>
          <w:ilvl w:val="0"/>
          <w:numId w:val="1"/>
        </w:numPr>
        <w:spacing w:after="80"/>
        <w:ind w:left="1146" w:hanging="426"/>
        <w:rPr>
          <w:sz w:val="22"/>
          <w:szCs w:val="22"/>
          <w:lang w:val="en-AU"/>
        </w:rPr>
      </w:pPr>
      <w:r w:rsidRPr="005709B2">
        <w:rPr>
          <w:sz w:val="22"/>
          <w:szCs w:val="22"/>
        </w:rPr>
        <w:t>Driving when over the legal blood alcohol limit is illegal and hazardous to individuals and the wider community.</w:t>
      </w:r>
    </w:p>
    <w:p w14:paraId="45DCBF57" w14:textId="77777777" w:rsidR="005709B2" w:rsidRPr="005709B2" w:rsidRDefault="005709B2" w:rsidP="005709B2">
      <w:pPr>
        <w:numPr>
          <w:ilvl w:val="0"/>
          <w:numId w:val="1"/>
        </w:numPr>
        <w:spacing w:after="80"/>
        <w:ind w:left="1146" w:hanging="426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>Mixing drugs (including prescription medication) with other drugs or alcohol can seriously affect the ability to drive safely.</w:t>
      </w:r>
    </w:p>
    <w:p w14:paraId="40A53DC1" w14:textId="77777777" w:rsidR="005709B2" w:rsidRPr="005709B2" w:rsidRDefault="005709B2" w:rsidP="005709B2">
      <w:pPr>
        <w:spacing w:after="80"/>
        <w:ind w:left="720"/>
        <w:rPr>
          <w:sz w:val="22"/>
          <w:szCs w:val="22"/>
          <w:lang w:val="en-AU"/>
        </w:rPr>
      </w:pPr>
    </w:p>
    <w:p w14:paraId="1E3EE417" w14:textId="2D92662B" w:rsidR="005709B2" w:rsidRPr="005709B2" w:rsidRDefault="005709B2" w:rsidP="005709B2">
      <w:pPr>
        <w:numPr>
          <w:ilvl w:val="0"/>
          <w:numId w:val="18"/>
        </w:numPr>
        <w:tabs>
          <w:tab w:val="left" w:pos="2040"/>
        </w:tabs>
        <w:spacing w:before="120" w:after="80" w:line="220" w:lineRule="atLeast"/>
        <w:ind w:left="1080"/>
        <w:contextualSpacing/>
        <w:rPr>
          <w:b/>
          <w:color w:val="21A1B6"/>
          <w:sz w:val="22"/>
          <w:szCs w:val="22"/>
          <w:lang w:val="en-AU"/>
        </w:rPr>
      </w:pPr>
      <w:r w:rsidRPr="005709B2">
        <w:rPr>
          <w:b/>
          <w:color w:val="21A1B6"/>
          <w:sz w:val="22"/>
          <w:szCs w:val="22"/>
          <w:lang w:val="en-AU"/>
        </w:rPr>
        <w:t xml:space="preserve">TRANSPORT FOR </w:t>
      </w:r>
      <w:r w:rsidR="005E4C8C">
        <w:rPr>
          <w:b/>
          <w:color w:val="21A1B6"/>
          <w:sz w:val="22"/>
          <w:szCs w:val="22"/>
          <w:lang w:val="en-AU"/>
        </w:rPr>
        <w:t>ASSOCIATION</w:t>
      </w:r>
      <w:r w:rsidRPr="005709B2">
        <w:rPr>
          <w:b/>
          <w:color w:val="21A1B6"/>
          <w:sz w:val="22"/>
          <w:szCs w:val="22"/>
          <w:lang w:val="en-AU"/>
        </w:rPr>
        <w:t xml:space="preserve"> ACTIVITIES</w:t>
      </w:r>
    </w:p>
    <w:p w14:paraId="6DC10B10" w14:textId="43ED87C6" w:rsidR="005709B2" w:rsidRPr="005709B2" w:rsidRDefault="005709B2" w:rsidP="005709B2">
      <w:pPr>
        <w:spacing w:after="80"/>
        <w:ind w:left="720"/>
        <w:rPr>
          <w:rFonts w:cs="Calibri"/>
          <w:sz w:val="22"/>
          <w:szCs w:val="22"/>
        </w:rPr>
      </w:pPr>
      <w:r w:rsidRPr="005709B2">
        <w:rPr>
          <w:rFonts w:cs="Calibri"/>
          <w:sz w:val="22"/>
          <w:szCs w:val="22"/>
        </w:rPr>
        <w:t xml:space="preserve">This safe transport policy applies for all activities undertaken by the </w:t>
      </w:r>
      <w:r w:rsidR="005E4C8C">
        <w:rPr>
          <w:rFonts w:cs="Calibri"/>
          <w:sz w:val="22"/>
          <w:szCs w:val="22"/>
        </w:rPr>
        <w:t>association</w:t>
      </w:r>
      <w:r w:rsidRPr="005709B2">
        <w:rPr>
          <w:rFonts w:cs="Calibri"/>
          <w:sz w:val="22"/>
          <w:szCs w:val="22"/>
        </w:rPr>
        <w:t xml:space="preserve"> that involve the serving and/or consumption of alcohol.</w:t>
      </w:r>
    </w:p>
    <w:p w14:paraId="21D2544F" w14:textId="77777777" w:rsidR="005709B2" w:rsidRPr="005709B2" w:rsidRDefault="005709B2" w:rsidP="005709B2">
      <w:pPr>
        <w:spacing w:after="80"/>
        <w:ind w:left="720"/>
        <w:outlineLvl w:val="0"/>
        <w:rPr>
          <w:b/>
          <w:color w:val="21A1B6"/>
          <w:sz w:val="14"/>
          <w:szCs w:val="22"/>
        </w:rPr>
      </w:pPr>
    </w:p>
    <w:p w14:paraId="1CF918F8" w14:textId="354AFE51" w:rsidR="005709B2" w:rsidRPr="005709B2" w:rsidRDefault="005709B2" w:rsidP="005709B2">
      <w:pPr>
        <w:spacing w:after="80"/>
        <w:ind w:left="720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 xml:space="preserve">Our </w:t>
      </w:r>
      <w:r w:rsidR="005E4C8C">
        <w:rPr>
          <w:sz w:val="22"/>
          <w:szCs w:val="22"/>
          <w:lang w:val="en-AU"/>
        </w:rPr>
        <w:t>association</w:t>
      </w:r>
      <w:r w:rsidRPr="005709B2">
        <w:rPr>
          <w:sz w:val="22"/>
          <w:szCs w:val="22"/>
          <w:lang w:val="en-AU"/>
        </w:rPr>
        <w:t xml:space="preserve"> will:</w:t>
      </w:r>
    </w:p>
    <w:p w14:paraId="1B3F9366" w14:textId="77777777" w:rsidR="005709B2" w:rsidRPr="005709B2" w:rsidRDefault="005709B2" w:rsidP="005709B2">
      <w:pPr>
        <w:numPr>
          <w:ilvl w:val="1"/>
          <w:numId w:val="17"/>
        </w:numPr>
        <w:spacing w:after="80"/>
        <w:ind w:left="1146" w:hanging="420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>Promote strategies that encourage members to plan how they’ll get home safely before they go out e.g. pre-arranged transport.</w:t>
      </w:r>
    </w:p>
    <w:p w14:paraId="71067775" w14:textId="5DB09570" w:rsidR="005709B2" w:rsidRPr="005709B2" w:rsidRDefault="005709B2" w:rsidP="005709B2">
      <w:pPr>
        <w:numPr>
          <w:ilvl w:val="1"/>
          <w:numId w:val="17"/>
        </w:numPr>
        <w:spacing w:after="80"/>
        <w:ind w:left="1146" w:hanging="420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 xml:space="preserve">Print safe transport messages on relevant </w:t>
      </w:r>
      <w:r w:rsidR="005E4C8C">
        <w:rPr>
          <w:sz w:val="22"/>
          <w:szCs w:val="22"/>
          <w:lang w:val="en-AU"/>
        </w:rPr>
        <w:t>association</w:t>
      </w:r>
      <w:r w:rsidRPr="005709B2">
        <w:rPr>
          <w:sz w:val="22"/>
          <w:szCs w:val="22"/>
          <w:lang w:val="en-AU"/>
        </w:rPr>
        <w:t xml:space="preserve"> activity and event invitations or flyers. </w:t>
      </w:r>
    </w:p>
    <w:p w14:paraId="2021C7AE" w14:textId="23E1ED9B" w:rsidR="005709B2" w:rsidRPr="005709B2" w:rsidRDefault="005709B2" w:rsidP="005709B2">
      <w:pPr>
        <w:numPr>
          <w:ilvl w:val="1"/>
          <w:numId w:val="17"/>
        </w:numPr>
        <w:spacing w:after="80"/>
        <w:ind w:left="1146" w:hanging="420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 xml:space="preserve">Ensure the MC for events or </w:t>
      </w:r>
      <w:r w:rsidR="005E4C8C">
        <w:rPr>
          <w:sz w:val="22"/>
          <w:szCs w:val="22"/>
          <w:lang w:val="en-AU"/>
        </w:rPr>
        <w:t>association</w:t>
      </w:r>
      <w:r w:rsidRPr="005709B2">
        <w:rPr>
          <w:sz w:val="22"/>
          <w:szCs w:val="22"/>
          <w:lang w:val="en-AU"/>
        </w:rPr>
        <w:t xml:space="preserve"> committee members advise attendees that the </w:t>
      </w:r>
      <w:r w:rsidR="005E4C8C">
        <w:rPr>
          <w:sz w:val="22"/>
          <w:szCs w:val="22"/>
          <w:lang w:val="en-AU"/>
        </w:rPr>
        <w:t>association</w:t>
      </w:r>
      <w:r w:rsidRPr="005709B2">
        <w:rPr>
          <w:sz w:val="22"/>
          <w:szCs w:val="22"/>
          <w:lang w:val="en-AU"/>
        </w:rPr>
        <w:t xml:space="preserve"> is a Good Sports accredited </w:t>
      </w:r>
      <w:r w:rsidR="005E4C8C">
        <w:rPr>
          <w:sz w:val="22"/>
          <w:szCs w:val="22"/>
          <w:lang w:val="en-AU"/>
        </w:rPr>
        <w:t>association</w:t>
      </w:r>
      <w:r w:rsidRPr="005709B2">
        <w:rPr>
          <w:sz w:val="22"/>
          <w:szCs w:val="22"/>
          <w:lang w:val="en-AU"/>
        </w:rPr>
        <w:t>, communicate the safe transport options and regularly remind attendees to behave responsibly around alcohol.</w:t>
      </w:r>
    </w:p>
    <w:p w14:paraId="4AF62192" w14:textId="17F8BC3D" w:rsidR="005709B2" w:rsidRPr="005709B2" w:rsidRDefault="005709B2" w:rsidP="005709B2">
      <w:pPr>
        <w:numPr>
          <w:ilvl w:val="1"/>
          <w:numId w:val="17"/>
        </w:numPr>
        <w:spacing w:after="80"/>
        <w:ind w:left="1146" w:hanging="420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lastRenderedPageBreak/>
        <w:t xml:space="preserve">Ensure telephone calls can be made free of charge to call a sober person to provide transport from the </w:t>
      </w:r>
      <w:r w:rsidR="005E4C8C">
        <w:rPr>
          <w:sz w:val="22"/>
          <w:szCs w:val="22"/>
          <w:lang w:val="en-AU"/>
        </w:rPr>
        <w:t>association</w:t>
      </w:r>
      <w:r w:rsidRPr="005709B2">
        <w:rPr>
          <w:sz w:val="22"/>
          <w:szCs w:val="22"/>
          <w:lang w:val="en-AU"/>
        </w:rPr>
        <w:t xml:space="preserve"> or venue.</w:t>
      </w:r>
    </w:p>
    <w:p w14:paraId="5F72C331" w14:textId="77777777" w:rsidR="005709B2" w:rsidRPr="005709B2" w:rsidRDefault="005709B2" w:rsidP="005709B2">
      <w:pPr>
        <w:spacing w:after="80"/>
        <w:ind w:left="1146"/>
        <w:rPr>
          <w:sz w:val="14"/>
          <w:szCs w:val="22"/>
          <w:lang w:val="en-AU"/>
        </w:rPr>
      </w:pPr>
    </w:p>
    <w:p w14:paraId="50B710E2" w14:textId="68C85960" w:rsidR="005709B2" w:rsidRPr="005709B2" w:rsidRDefault="005709B2" w:rsidP="005709B2">
      <w:pPr>
        <w:spacing w:after="80"/>
        <w:ind w:left="720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 xml:space="preserve">Where available, our </w:t>
      </w:r>
      <w:r w:rsidR="005E4C8C">
        <w:rPr>
          <w:sz w:val="22"/>
          <w:szCs w:val="22"/>
          <w:lang w:val="en-AU"/>
        </w:rPr>
        <w:t>association</w:t>
      </w:r>
      <w:r w:rsidRPr="005709B2">
        <w:rPr>
          <w:sz w:val="22"/>
          <w:szCs w:val="22"/>
          <w:lang w:val="en-AU"/>
        </w:rPr>
        <w:t xml:space="preserve"> will also consider:</w:t>
      </w:r>
    </w:p>
    <w:p w14:paraId="1A0F7F07" w14:textId="1A13D050" w:rsidR="005709B2" w:rsidRPr="005709B2" w:rsidRDefault="005709B2" w:rsidP="005709B2">
      <w:pPr>
        <w:numPr>
          <w:ilvl w:val="1"/>
          <w:numId w:val="17"/>
        </w:numPr>
        <w:spacing w:after="80"/>
        <w:ind w:left="1146" w:hanging="420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 xml:space="preserve">Use of </w:t>
      </w:r>
      <w:proofErr w:type="spellStart"/>
      <w:r w:rsidRPr="005709B2">
        <w:rPr>
          <w:sz w:val="22"/>
          <w:szCs w:val="22"/>
          <w:lang w:val="en-AU"/>
        </w:rPr>
        <w:t>a</w:t>
      </w:r>
      <w:proofErr w:type="spellEnd"/>
      <w:r w:rsidRPr="005709B2">
        <w:rPr>
          <w:sz w:val="22"/>
          <w:szCs w:val="22"/>
          <w:lang w:val="en-AU"/>
        </w:rPr>
        <w:t xml:space="preserve"> </w:t>
      </w:r>
      <w:r w:rsidR="005E4C8C">
        <w:rPr>
          <w:sz w:val="22"/>
          <w:szCs w:val="22"/>
          <w:lang w:val="en-AU"/>
        </w:rPr>
        <w:t>association</w:t>
      </w:r>
      <w:r w:rsidRPr="005709B2">
        <w:rPr>
          <w:sz w:val="22"/>
          <w:szCs w:val="22"/>
          <w:lang w:val="en-AU"/>
        </w:rPr>
        <w:t xml:space="preserve"> or community bus (such as council, school or tourist buses) and:</w:t>
      </w:r>
    </w:p>
    <w:p w14:paraId="5F88E99C" w14:textId="77777777" w:rsidR="005709B2" w:rsidRPr="005709B2" w:rsidRDefault="005709B2" w:rsidP="005709B2">
      <w:pPr>
        <w:numPr>
          <w:ilvl w:val="2"/>
          <w:numId w:val="19"/>
        </w:numPr>
        <w:spacing w:after="80"/>
        <w:ind w:left="1806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>The bus or transport provided will be an alcohol-free zone (i.e. no alcohol will be permitted on the bus).</w:t>
      </w:r>
    </w:p>
    <w:p w14:paraId="2276FD1C" w14:textId="77777777" w:rsidR="005709B2" w:rsidRPr="005709B2" w:rsidRDefault="005709B2" w:rsidP="005709B2">
      <w:pPr>
        <w:numPr>
          <w:ilvl w:val="2"/>
          <w:numId w:val="19"/>
        </w:numPr>
        <w:spacing w:after="80"/>
        <w:ind w:left="1806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>The bus will not be used to transport members between licensed venues.</w:t>
      </w:r>
    </w:p>
    <w:p w14:paraId="49D8E32D" w14:textId="77777777" w:rsidR="005709B2" w:rsidRPr="005709B2" w:rsidRDefault="005709B2" w:rsidP="005709B2">
      <w:pPr>
        <w:numPr>
          <w:ilvl w:val="2"/>
          <w:numId w:val="19"/>
        </w:numPr>
        <w:spacing w:after="80"/>
        <w:ind w:left="1806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>People who have consumed alcohol can get home safely from the bus drop off point</w:t>
      </w:r>
    </w:p>
    <w:p w14:paraId="2090248B" w14:textId="77777777" w:rsidR="005709B2" w:rsidRPr="005709B2" w:rsidRDefault="005709B2" w:rsidP="005709B2">
      <w:pPr>
        <w:spacing w:after="80"/>
        <w:ind w:left="1806"/>
        <w:rPr>
          <w:sz w:val="14"/>
          <w:szCs w:val="22"/>
          <w:lang w:val="en-AU"/>
        </w:rPr>
      </w:pPr>
    </w:p>
    <w:p w14:paraId="54D6B140" w14:textId="77777777" w:rsidR="005709B2" w:rsidRPr="005709B2" w:rsidRDefault="005709B2" w:rsidP="005709B2">
      <w:pPr>
        <w:numPr>
          <w:ilvl w:val="1"/>
          <w:numId w:val="17"/>
        </w:numPr>
        <w:spacing w:after="80"/>
        <w:ind w:left="1146" w:hanging="420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>Use a range of taxi or ride share strategies such as:</w:t>
      </w:r>
    </w:p>
    <w:p w14:paraId="4B5ACC66" w14:textId="67FB986E" w:rsidR="005709B2" w:rsidRPr="005709B2" w:rsidRDefault="005709B2" w:rsidP="005709B2">
      <w:pPr>
        <w:numPr>
          <w:ilvl w:val="2"/>
          <w:numId w:val="19"/>
        </w:numPr>
        <w:spacing w:after="80"/>
        <w:ind w:left="1806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 xml:space="preserve">Free telephone calls to arrange a taxi to provide transport from the </w:t>
      </w:r>
      <w:r w:rsidR="005E4C8C">
        <w:rPr>
          <w:sz w:val="22"/>
          <w:szCs w:val="22"/>
          <w:lang w:val="en-AU"/>
        </w:rPr>
        <w:t>association</w:t>
      </w:r>
      <w:r w:rsidRPr="005709B2">
        <w:rPr>
          <w:sz w:val="22"/>
          <w:szCs w:val="22"/>
          <w:lang w:val="en-AU"/>
        </w:rPr>
        <w:t xml:space="preserve"> or venue.</w:t>
      </w:r>
    </w:p>
    <w:p w14:paraId="75605153" w14:textId="34E76F4A" w:rsidR="005709B2" w:rsidRPr="005709B2" w:rsidRDefault="005709B2" w:rsidP="005709B2">
      <w:pPr>
        <w:numPr>
          <w:ilvl w:val="2"/>
          <w:numId w:val="19"/>
        </w:numPr>
        <w:spacing w:after="80"/>
        <w:ind w:left="1806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 xml:space="preserve">The </w:t>
      </w:r>
      <w:r w:rsidR="005E4C8C">
        <w:rPr>
          <w:sz w:val="22"/>
          <w:szCs w:val="22"/>
          <w:lang w:val="en-AU"/>
        </w:rPr>
        <w:t>association</w:t>
      </w:r>
      <w:r w:rsidRPr="005709B2">
        <w:rPr>
          <w:sz w:val="22"/>
          <w:szCs w:val="22"/>
          <w:lang w:val="en-AU"/>
        </w:rPr>
        <w:t xml:space="preserve"> committee will pre-order taxis to arrive at </w:t>
      </w:r>
      <w:proofErr w:type="spellStart"/>
      <w:proofErr w:type="gramStart"/>
      <w:r w:rsidRPr="005709B2">
        <w:rPr>
          <w:sz w:val="22"/>
          <w:szCs w:val="22"/>
          <w:lang w:val="en-AU"/>
        </w:rPr>
        <w:t>a</w:t>
      </w:r>
      <w:proofErr w:type="spellEnd"/>
      <w:proofErr w:type="gramEnd"/>
      <w:r w:rsidRPr="005709B2">
        <w:rPr>
          <w:sz w:val="22"/>
          <w:szCs w:val="22"/>
          <w:lang w:val="en-AU"/>
        </w:rPr>
        <w:t xml:space="preserve"> </w:t>
      </w:r>
      <w:r w:rsidR="005E4C8C">
        <w:rPr>
          <w:sz w:val="22"/>
          <w:szCs w:val="22"/>
          <w:lang w:val="en-AU"/>
        </w:rPr>
        <w:t>association</w:t>
      </w:r>
      <w:r w:rsidRPr="005709B2">
        <w:rPr>
          <w:sz w:val="22"/>
          <w:szCs w:val="22"/>
          <w:lang w:val="en-AU"/>
        </w:rPr>
        <w:t xml:space="preserve"> or venue at the conclusion of </w:t>
      </w:r>
      <w:proofErr w:type="spellStart"/>
      <w:r w:rsidRPr="005709B2">
        <w:rPr>
          <w:sz w:val="22"/>
          <w:szCs w:val="22"/>
          <w:lang w:val="en-AU"/>
        </w:rPr>
        <w:t>a</w:t>
      </w:r>
      <w:proofErr w:type="spellEnd"/>
      <w:r w:rsidRPr="005709B2">
        <w:rPr>
          <w:sz w:val="22"/>
          <w:szCs w:val="22"/>
          <w:lang w:val="en-AU"/>
        </w:rPr>
        <w:t xml:space="preserve"> </w:t>
      </w:r>
      <w:r w:rsidR="005E4C8C">
        <w:rPr>
          <w:sz w:val="22"/>
          <w:szCs w:val="22"/>
          <w:lang w:val="en-AU"/>
        </w:rPr>
        <w:t>association</w:t>
      </w:r>
      <w:r w:rsidRPr="005709B2">
        <w:rPr>
          <w:sz w:val="22"/>
          <w:szCs w:val="22"/>
          <w:lang w:val="en-AU"/>
        </w:rPr>
        <w:t xml:space="preserve"> event or function.</w:t>
      </w:r>
    </w:p>
    <w:p w14:paraId="0B1CC90D" w14:textId="37800940" w:rsidR="005709B2" w:rsidRPr="005709B2" w:rsidRDefault="005709B2" w:rsidP="005709B2">
      <w:pPr>
        <w:numPr>
          <w:ilvl w:val="2"/>
          <w:numId w:val="19"/>
        </w:numPr>
        <w:spacing w:after="80"/>
        <w:ind w:left="1806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 xml:space="preserve">Encourage </w:t>
      </w:r>
      <w:r w:rsidR="005E4C8C">
        <w:rPr>
          <w:sz w:val="22"/>
          <w:szCs w:val="22"/>
          <w:lang w:val="en-AU"/>
        </w:rPr>
        <w:t>association</w:t>
      </w:r>
      <w:r w:rsidRPr="005709B2">
        <w:rPr>
          <w:sz w:val="22"/>
          <w:szCs w:val="22"/>
          <w:lang w:val="en-AU"/>
        </w:rPr>
        <w:t xml:space="preserve"> members to utilise a ride share service.</w:t>
      </w:r>
    </w:p>
    <w:p w14:paraId="6A59C0C7" w14:textId="77777777" w:rsidR="005709B2" w:rsidRPr="005709B2" w:rsidRDefault="005709B2" w:rsidP="005709B2">
      <w:pPr>
        <w:spacing w:after="80"/>
        <w:ind w:left="720"/>
        <w:outlineLvl w:val="0"/>
        <w:rPr>
          <w:b/>
          <w:color w:val="21A1B6"/>
          <w:sz w:val="22"/>
          <w:szCs w:val="22"/>
        </w:rPr>
      </w:pPr>
    </w:p>
    <w:p w14:paraId="10456FF5" w14:textId="77777777" w:rsidR="005709B2" w:rsidRPr="005709B2" w:rsidRDefault="005709B2" w:rsidP="005709B2">
      <w:pPr>
        <w:ind w:left="720"/>
        <w:rPr>
          <w:b/>
          <w:color w:val="21A1B6"/>
          <w:sz w:val="22"/>
          <w:szCs w:val="22"/>
        </w:rPr>
      </w:pPr>
      <w:r w:rsidRPr="005709B2">
        <w:rPr>
          <w:b/>
          <w:color w:val="21A1B6"/>
          <w:sz w:val="22"/>
          <w:szCs w:val="22"/>
        </w:rPr>
        <w:t>CONDUCT EXPECTATIONS</w:t>
      </w:r>
    </w:p>
    <w:p w14:paraId="52E4BF6D" w14:textId="18CD3AA9" w:rsidR="005709B2" w:rsidRPr="005709B2" w:rsidRDefault="005709B2" w:rsidP="005709B2">
      <w:pPr>
        <w:spacing w:after="80"/>
        <w:ind w:left="720"/>
        <w:rPr>
          <w:sz w:val="22"/>
          <w:szCs w:val="22"/>
        </w:rPr>
      </w:pPr>
      <w:r w:rsidRPr="005709B2">
        <w:rPr>
          <w:sz w:val="22"/>
          <w:szCs w:val="22"/>
        </w:rPr>
        <w:t xml:space="preserve">Whilst engaging in </w:t>
      </w:r>
      <w:r w:rsidR="005E4C8C">
        <w:rPr>
          <w:sz w:val="22"/>
          <w:szCs w:val="22"/>
        </w:rPr>
        <w:t>association</w:t>
      </w:r>
      <w:r w:rsidRPr="005709B2">
        <w:rPr>
          <w:sz w:val="22"/>
          <w:szCs w:val="22"/>
        </w:rPr>
        <w:t xml:space="preserve"> activities, members, volunteers and visitors will:</w:t>
      </w:r>
    </w:p>
    <w:p w14:paraId="2C90A5FF" w14:textId="77777777" w:rsidR="005709B2" w:rsidRPr="005709B2" w:rsidRDefault="005709B2" w:rsidP="005709B2">
      <w:pPr>
        <w:numPr>
          <w:ilvl w:val="0"/>
          <w:numId w:val="3"/>
        </w:numPr>
        <w:spacing w:after="80"/>
        <w:ind w:left="1145" w:hanging="425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>Accept responsibility for their own behaviour, use good judgment and take a responsible approach towards alcohol consumption.</w:t>
      </w:r>
    </w:p>
    <w:p w14:paraId="443CE29B" w14:textId="77777777" w:rsidR="005709B2" w:rsidRPr="005709B2" w:rsidRDefault="005709B2" w:rsidP="005709B2">
      <w:pPr>
        <w:numPr>
          <w:ilvl w:val="0"/>
          <w:numId w:val="3"/>
        </w:numPr>
        <w:spacing w:after="80"/>
        <w:ind w:left="1145" w:hanging="425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>Encourage and assist others to use good judgment regarding alcohol consumption.</w:t>
      </w:r>
    </w:p>
    <w:p w14:paraId="6ECE2C46" w14:textId="77777777" w:rsidR="005709B2" w:rsidRPr="005709B2" w:rsidRDefault="005709B2" w:rsidP="005709B2">
      <w:pPr>
        <w:numPr>
          <w:ilvl w:val="1"/>
          <w:numId w:val="17"/>
        </w:numPr>
        <w:spacing w:after="80"/>
        <w:ind w:left="1146" w:hanging="420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>Make alternative transport arrangements to get to and from the activity safely.</w:t>
      </w:r>
    </w:p>
    <w:p w14:paraId="76855CB5" w14:textId="77777777" w:rsidR="005709B2" w:rsidRPr="005709B2" w:rsidRDefault="005709B2" w:rsidP="005709B2">
      <w:pPr>
        <w:numPr>
          <w:ilvl w:val="1"/>
          <w:numId w:val="17"/>
        </w:numPr>
        <w:spacing w:after="80"/>
        <w:ind w:left="1146" w:hanging="420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>Share a taxi or ride share (where available) with friends.</w:t>
      </w:r>
    </w:p>
    <w:p w14:paraId="50672554" w14:textId="17A58913" w:rsidR="005709B2" w:rsidRPr="005709B2" w:rsidRDefault="005709B2" w:rsidP="005709B2">
      <w:pPr>
        <w:numPr>
          <w:ilvl w:val="1"/>
          <w:numId w:val="17"/>
        </w:numPr>
        <w:spacing w:after="80"/>
        <w:ind w:left="1146" w:hanging="420"/>
        <w:rPr>
          <w:sz w:val="22"/>
          <w:szCs w:val="22"/>
          <w:lang w:val="en-AU"/>
        </w:rPr>
      </w:pPr>
      <w:r w:rsidRPr="005709B2">
        <w:rPr>
          <w:sz w:val="22"/>
          <w:szCs w:val="22"/>
          <w:lang w:val="en-AU"/>
        </w:rPr>
        <w:t>Consider arranging overnight accommodation.</w:t>
      </w:r>
    </w:p>
    <w:p w14:paraId="3BA484F3" w14:textId="77777777" w:rsidR="005709B2" w:rsidRPr="00592890" w:rsidRDefault="005709B2" w:rsidP="00592890">
      <w:pPr>
        <w:rPr>
          <w:rFonts w:cs="Calibri"/>
          <w:sz w:val="22"/>
          <w:szCs w:val="22"/>
        </w:rPr>
      </w:pPr>
    </w:p>
    <w:p w14:paraId="71532B73" w14:textId="77777777" w:rsidR="000947A2" w:rsidRPr="00DE0D86" w:rsidRDefault="000947A2" w:rsidP="009872A1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1EB6C8D9" w14:textId="5F109D9B" w:rsidR="006D0262" w:rsidRPr="00592890" w:rsidRDefault="005E4C8C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ASSOCIATION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TRIPS</w:t>
      </w:r>
    </w:p>
    <w:p w14:paraId="6544003A" w14:textId="27756D02" w:rsidR="006D0262" w:rsidRPr="00592890" w:rsidRDefault="00A96C56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6D0262" w:rsidRPr="00592890">
        <w:rPr>
          <w:rFonts w:cs="Calibri"/>
          <w:sz w:val="22"/>
          <w:szCs w:val="22"/>
        </w:rPr>
        <w:t xml:space="preserve"> </w:t>
      </w:r>
      <w:r w:rsidR="005E4C8C">
        <w:rPr>
          <w:rFonts w:cs="Calibri"/>
          <w:sz w:val="22"/>
          <w:szCs w:val="22"/>
        </w:rPr>
        <w:t>association</w:t>
      </w:r>
      <w:r w:rsidR="006D0262" w:rsidRPr="00592890">
        <w:rPr>
          <w:rFonts w:cs="Calibri"/>
          <w:sz w:val="22"/>
          <w:szCs w:val="22"/>
        </w:rPr>
        <w:t xml:space="preserve"> will monitor and ensure any </w:t>
      </w:r>
      <w:r w:rsidR="005E4C8C">
        <w:rPr>
          <w:rFonts w:cs="Calibri"/>
          <w:sz w:val="22"/>
          <w:szCs w:val="22"/>
        </w:rPr>
        <w:t>association</w:t>
      </w:r>
      <w:r w:rsidR="006D0262" w:rsidRPr="00592890">
        <w:rPr>
          <w:rFonts w:cs="Calibri"/>
          <w:sz w:val="22"/>
          <w:szCs w:val="22"/>
        </w:rPr>
        <w:t xml:space="preserve"> trips, particularly end of season player trips, strictly adhere to responsible </w:t>
      </w:r>
      <w:proofErr w:type="spellStart"/>
      <w:r w:rsidR="006D0262" w:rsidRPr="00592890">
        <w:rPr>
          <w:rFonts w:cs="Calibri"/>
          <w:sz w:val="22"/>
          <w:szCs w:val="22"/>
        </w:rPr>
        <w:t>behaviour</w:t>
      </w:r>
      <w:proofErr w:type="spellEnd"/>
      <w:r w:rsidR="006D0262" w:rsidRPr="00592890">
        <w:rPr>
          <w:rFonts w:cs="Calibri"/>
          <w:sz w:val="22"/>
          <w:szCs w:val="22"/>
        </w:rPr>
        <w:t xml:space="preserve"> and </w:t>
      </w:r>
      <w:r w:rsidR="001F4D63">
        <w:rPr>
          <w:rFonts w:cs="Calibri"/>
          <w:sz w:val="22"/>
          <w:szCs w:val="22"/>
        </w:rPr>
        <w:t xml:space="preserve">responsible </w:t>
      </w:r>
      <w:r w:rsidR="006D0262" w:rsidRPr="00592890">
        <w:rPr>
          <w:rFonts w:cs="Calibri"/>
          <w:sz w:val="22"/>
          <w:szCs w:val="22"/>
        </w:rPr>
        <w:t xml:space="preserve">alcohol consumption in accordance with the principles of 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="006D0262" w:rsidRPr="00592890">
        <w:rPr>
          <w:rFonts w:cs="Calibri"/>
          <w:sz w:val="22"/>
          <w:szCs w:val="22"/>
        </w:rPr>
        <w:t xml:space="preserve"> and the </w:t>
      </w:r>
      <w:r w:rsidR="00FA743D" w:rsidRPr="00592890">
        <w:rPr>
          <w:rFonts w:cs="Calibri"/>
          <w:sz w:val="22"/>
          <w:szCs w:val="22"/>
        </w:rPr>
        <w:t>values</w:t>
      </w:r>
      <w:r w:rsidR="006D0262" w:rsidRPr="00592890">
        <w:rPr>
          <w:rFonts w:cs="Calibri"/>
          <w:sz w:val="22"/>
          <w:szCs w:val="22"/>
        </w:rPr>
        <w:t xml:space="preserve"> of</w:t>
      </w:r>
      <w:r w:rsidR="001F4D63">
        <w:rPr>
          <w:rFonts w:cs="Calibri"/>
          <w:sz w:val="22"/>
          <w:szCs w:val="22"/>
        </w:rPr>
        <w:t xml:space="preserve"> our</w:t>
      </w:r>
      <w:r w:rsidR="006D0262" w:rsidRPr="00592890">
        <w:rPr>
          <w:rFonts w:cs="Calibri"/>
          <w:sz w:val="22"/>
          <w:szCs w:val="22"/>
        </w:rPr>
        <w:t xml:space="preserve"> </w:t>
      </w:r>
      <w:r w:rsidR="005E4C8C">
        <w:rPr>
          <w:rFonts w:cs="Calibri"/>
          <w:sz w:val="22"/>
          <w:szCs w:val="22"/>
        </w:rPr>
        <w:t>association</w:t>
      </w:r>
      <w:r w:rsidR="006D0262" w:rsidRPr="00592890">
        <w:rPr>
          <w:rFonts w:cs="Calibri"/>
          <w:sz w:val="22"/>
          <w:szCs w:val="22"/>
        </w:rPr>
        <w:t xml:space="preserve">. </w:t>
      </w:r>
    </w:p>
    <w:p w14:paraId="7CC99146" w14:textId="77777777" w:rsidR="00A96C56" w:rsidRPr="00DE0D86" w:rsidRDefault="00A96C56" w:rsidP="009872A1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5BD73353" w14:textId="77777777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AWARDS/PRIZES</w:t>
      </w:r>
    </w:p>
    <w:p w14:paraId="69D8CB98" w14:textId="5F4F00E8" w:rsidR="00417D06" w:rsidRDefault="00A96C56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6D0262" w:rsidRPr="00592890">
        <w:rPr>
          <w:rFonts w:cs="Calibri"/>
          <w:sz w:val="22"/>
          <w:szCs w:val="22"/>
        </w:rPr>
        <w:t xml:space="preserve"> </w:t>
      </w:r>
      <w:r w:rsidR="005E4C8C">
        <w:rPr>
          <w:rFonts w:cs="Calibri"/>
          <w:sz w:val="22"/>
          <w:szCs w:val="22"/>
        </w:rPr>
        <w:t>association</w:t>
      </w:r>
      <w:r w:rsidR="006D0262" w:rsidRPr="00592890">
        <w:rPr>
          <w:rFonts w:cs="Calibri"/>
          <w:sz w:val="22"/>
          <w:szCs w:val="22"/>
        </w:rPr>
        <w:t xml:space="preserve"> will avoid providing </w:t>
      </w:r>
      <w:hyperlink r:id="rId10" w:history="1">
        <w:r w:rsidR="006D0262" w:rsidRPr="00B1185B">
          <w:rPr>
            <w:rStyle w:val="Hyperlink"/>
            <w:rFonts w:cs="Calibri"/>
            <w:sz w:val="22"/>
            <w:szCs w:val="22"/>
          </w:rPr>
          <w:t>awards</w:t>
        </w:r>
      </w:hyperlink>
      <w:r w:rsidR="006D0262" w:rsidRPr="00592890">
        <w:rPr>
          <w:rFonts w:cs="Calibri"/>
          <w:sz w:val="22"/>
          <w:szCs w:val="22"/>
        </w:rPr>
        <w:t xml:space="preserve"> (e.g. at end of season presentations) and fundraising prizes that have an emphasis on alcohol as a reward.</w:t>
      </w:r>
    </w:p>
    <w:p w14:paraId="6310622D" w14:textId="43D6E1CB" w:rsidR="00F16CB2" w:rsidRPr="00DE0D86" w:rsidRDefault="00F16CB2">
      <w:pPr>
        <w:rPr>
          <w:b/>
          <w:color w:val="21A1B6"/>
          <w:sz w:val="20"/>
          <w:lang w:val="en-AU"/>
        </w:rPr>
      </w:pPr>
    </w:p>
    <w:p w14:paraId="069331F7" w14:textId="2A5AD115" w:rsidR="006D0262" w:rsidRDefault="00BD668D" w:rsidP="00A14A58">
      <w:pPr>
        <w:pStyle w:val="ListParagraph"/>
        <w:numPr>
          <w:ilvl w:val="0"/>
          <w:numId w:val="11"/>
        </w:numPr>
        <w:spacing w:before="0" w:after="80" w:line="240" w:lineRule="auto"/>
        <w:outlineLvl w:val="0"/>
        <w:rPr>
          <w:b/>
          <w:color w:val="21A1B6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</w:t>
      </w:r>
      <w:r w:rsidR="00C34E6B">
        <w:rPr>
          <w:rFonts w:asciiTheme="minorHAnsi" w:hAnsiTheme="minorHAnsi"/>
          <w:b/>
          <w:color w:val="21A1B6"/>
          <w:sz w:val="24"/>
          <w:szCs w:val="24"/>
        </w:rPr>
        <w:t>ROMOTING THIS P</w:t>
      </w:r>
      <w:r w:rsidRPr="00592890">
        <w:rPr>
          <w:rFonts w:asciiTheme="minorHAnsi" w:hAnsiTheme="minorHAnsi"/>
          <w:b/>
          <w:color w:val="21A1B6"/>
          <w:sz w:val="24"/>
          <w:szCs w:val="24"/>
        </w:rPr>
        <w:t>OLICY</w:t>
      </w:r>
      <w:r w:rsidR="00795FD3">
        <w:rPr>
          <w:rFonts w:asciiTheme="minorHAnsi" w:hAnsiTheme="minorHAnsi"/>
          <w:b/>
          <w:color w:val="21A1B6"/>
          <w:sz w:val="24"/>
          <w:szCs w:val="24"/>
        </w:rPr>
        <w:t xml:space="preserve"> AND RESPONSIBLE USE OF ALCOHOL</w:t>
      </w:r>
    </w:p>
    <w:p w14:paraId="57F08D7F" w14:textId="36F264C0" w:rsidR="008F5F6F" w:rsidRPr="00592890" w:rsidRDefault="008F5F6F" w:rsidP="00592890">
      <w:pPr>
        <w:spacing w:after="80"/>
        <w:outlineLvl w:val="0"/>
        <w:rPr>
          <w:sz w:val="22"/>
          <w:szCs w:val="22"/>
        </w:rPr>
      </w:pPr>
      <w:r w:rsidRPr="00592890">
        <w:rPr>
          <w:sz w:val="22"/>
          <w:szCs w:val="22"/>
        </w:rPr>
        <w:t xml:space="preserve">Our </w:t>
      </w:r>
      <w:r w:rsidR="005E4C8C">
        <w:rPr>
          <w:sz w:val="22"/>
          <w:szCs w:val="22"/>
        </w:rPr>
        <w:t>association</w:t>
      </w:r>
      <w:r w:rsidRPr="00592890">
        <w:rPr>
          <w:sz w:val="22"/>
          <w:szCs w:val="22"/>
        </w:rPr>
        <w:t xml:space="preserve"> will</w:t>
      </w:r>
      <w:r w:rsidR="00BD4365">
        <w:rPr>
          <w:sz w:val="22"/>
          <w:szCs w:val="22"/>
        </w:rPr>
        <w:t>:</w:t>
      </w:r>
    </w:p>
    <w:p w14:paraId="427126E4" w14:textId="7BC42EAA" w:rsidR="00DD7209" w:rsidRPr="00592890" w:rsidRDefault="008F5F6F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FA743D" w:rsidRPr="00592890">
        <w:rPr>
          <w:rFonts w:asciiTheme="minorHAnsi" w:hAnsiTheme="minorHAnsi"/>
          <w:sz w:val="22"/>
          <w:szCs w:val="22"/>
        </w:rPr>
        <w:t>ducate members</w:t>
      </w:r>
      <w:r w:rsidR="00A96C56">
        <w:rPr>
          <w:rFonts w:asciiTheme="minorHAnsi" w:hAnsiTheme="minorHAnsi"/>
          <w:sz w:val="22"/>
          <w:szCs w:val="22"/>
        </w:rPr>
        <w:t xml:space="preserve">, volunteers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="00A96C56">
        <w:rPr>
          <w:rFonts w:asciiTheme="minorHAnsi" w:hAnsiTheme="minorHAnsi"/>
          <w:sz w:val="22"/>
          <w:szCs w:val="22"/>
        </w:rPr>
        <w:t>s</w:t>
      </w:r>
      <w:r w:rsidR="00FA743D" w:rsidRPr="00592890">
        <w:rPr>
          <w:rFonts w:asciiTheme="minorHAnsi" w:hAnsiTheme="minorHAnsi"/>
          <w:sz w:val="22"/>
          <w:szCs w:val="22"/>
        </w:rPr>
        <w:t xml:space="preserve"> about </w:t>
      </w:r>
      <w:r w:rsidR="00A96C56">
        <w:rPr>
          <w:rFonts w:asciiTheme="minorHAnsi" w:hAnsiTheme="minorHAnsi"/>
          <w:sz w:val="22"/>
          <w:szCs w:val="22"/>
        </w:rPr>
        <w:t>our</w:t>
      </w:r>
      <w:r w:rsidR="00FA743D" w:rsidRPr="00592890">
        <w:rPr>
          <w:rFonts w:asciiTheme="minorHAnsi" w:hAnsiTheme="minorHAnsi"/>
          <w:sz w:val="22"/>
          <w:szCs w:val="22"/>
        </w:rPr>
        <w:t xml:space="preserve">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 w:rsidRPr="00592890">
        <w:rPr>
          <w:rFonts w:asciiTheme="minorHAnsi" w:hAnsiTheme="minorHAnsi"/>
          <w:sz w:val="22"/>
          <w:szCs w:val="22"/>
        </w:rPr>
        <w:t>olicy</w:t>
      </w:r>
      <w:r w:rsidR="00FA743D" w:rsidRPr="00592890">
        <w:rPr>
          <w:rFonts w:asciiTheme="minorHAnsi" w:hAnsiTheme="minorHAnsi"/>
          <w:sz w:val="22"/>
          <w:szCs w:val="22"/>
        </w:rPr>
        <w:t xml:space="preserve"> and the benefits of having such a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 w:rsidRPr="00592890">
        <w:rPr>
          <w:rFonts w:asciiTheme="minorHAnsi" w:hAnsiTheme="minorHAnsi"/>
          <w:sz w:val="22"/>
          <w:szCs w:val="22"/>
        </w:rPr>
        <w:t>olicy</w:t>
      </w:r>
      <w:r w:rsidR="00BD4365">
        <w:rPr>
          <w:rFonts w:asciiTheme="minorHAnsi" w:hAnsiTheme="minorHAnsi"/>
          <w:sz w:val="22"/>
          <w:szCs w:val="22"/>
        </w:rPr>
        <w:t>.</w:t>
      </w:r>
    </w:p>
    <w:p w14:paraId="09EDC5EF" w14:textId="00204493" w:rsidR="006D0262" w:rsidRPr="00592890" w:rsidRDefault="008F5F6F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E</w:t>
      </w:r>
      <w:r w:rsidR="00A96C56">
        <w:rPr>
          <w:rFonts w:asciiTheme="minorHAnsi" w:hAnsiTheme="minorHAnsi"/>
          <w:sz w:val="22"/>
          <w:szCs w:val="22"/>
        </w:rPr>
        <w:t xml:space="preserve">nsure this </w:t>
      </w:r>
      <w:r w:rsidR="00031770">
        <w:rPr>
          <w:rFonts w:asciiTheme="minorHAnsi" w:hAnsiTheme="minorHAnsi"/>
          <w:sz w:val="22"/>
          <w:szCs w:val="22"/>
        </w:rPr>
        <w:t>p</w:t>
      </w:r>
      <w:r w:rsidR="00A96C56">
        <w:rPr>
          <w:rFonts w:asciiTheme="minorHAnsi" w:hAnsiTheme="minorHAnsi"/>
          <w:sz w:val="22"/>
          <w:szCs w:val="22"/>
        </w:rPr>
        <w:t xml:space="preserve">olicy is easily accessible and will </w:t>
      </w:r>
      <w:r w:rsidR="006D0262" w:rsidRPr="00592890">
        <w:rPr>
          <w:rFonts w:asciiTheme="minorHAnsi" w:hAnsiTheme="minorHAnsi"/>
          <w:sz w:val="22"/>
          <w:szCs w:val="22"/>
        </w:rPr>
        <w:t xml:space="preserve">promote </w:t>
      </w:r>
      <w:r w:rsidR="00A96C56">
        <w:rPr>
          <w:rFonts w:asciiTheme="minorHAnsi" w:hAnsiTheme="minorHAnsi"/>
          <w:sz w:val="22"/>
          <w:szCs w:val="22"/>
        </w:rPr>
        <w:t>it via [</w:t>
      </w:r>
      <w:r w:rsidR="00A96C56" w:rsidRPr="00592890">
        <w:rPr>
          <w:rFonts w:asciiTheme="minorHAnsi" w:hAnsiTheme="minorHAnsi"/>
          <w:b/>
          <w:sz w:val="22"/>
          <w:szCs w:val="22"/>
        </w:rPr>
        <w:t>our website, newsletters, social media, announcements during events and functions</w:t>
      </w:r>
      <w:r w:rsidR="00A96C56">
        <w:rPr>
          <w:rFonts w:asciiTheme="minorHAnsi" w:hAnsiTheme="minorHAnsi"/>
          <w:sz w:val="22"/>
          <w:szCs w:val="22"/>
        </w:rPr>
        <w:t>]</w:t>
      </w:r>
      <w:r w:rsidR="00BD4365">
        <w:rPr>
          <w:rFonts w:asciiTheme="minorHAnsi" w:hAnsiTheme="minorHAnsi"/>
          <w:sz w:val="22"/>
          <w:szCs w:val="22"/>
        </w:rPr>
        <w:t>.</w:t>
      </w:r>
    </w:p>
    <w:p w14:paraId="01CF11C8" w14:textId="70F36236" w:rsidR="00CD6D6A" w:rsidRDefault="00CD6D6A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advertise, promote or have alcohol served or consumed</w:t>
      </w:r>
      <w:r w:rsidR="008D75F5">
        <w:rPr>
          <w:rFonts w:asciiTheme="minorHAnsi" w:hAnsiTheme="minorHAnsi"/>
          <w:sz w:val="22"/>
          <w:szCs w:val="22"/>
        </w:rPr>
        <w:t xml:space="preserve"> at junior events or activities</w:t>
      </w:r>
      <w:r w:rsidR="00BD4365">
        <w:rPr>
          <w:rFonts w:asciiTheme="minorHAnsi" w:hAnsiTheme="minorHAnsi"/>
          <w:sz w:val="22"/>
          <w:szCs w:val="22"/>
        </w:rPr>
        <w:t>.</w:t>
      </w:r>
    </w:p>
    <w:p w14:paraId="7FE9E2B8" w14:textId="1035DF7A" w:rsidR="006D0262" w:rsidRPr="00592890" w:rsidRDefault="008F5F6F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6D0262" w:rsidRPr="00592890">
        <w:rPr>
          <w:rFonts w:asciiTheme="minorHAnsi" w:hAnsiTheme="minorHAnsi"/>
          <w:sz w:val="22"/>
          <w:szCs w:val="22"/>
        </w:rPr>
        <w:t xml:space="preserve">ctively demonstrate </w:t>
      </w:r>
      <w:r w:rsidR="00236E1E">
        <w:rPr>
          <w:rFonts w:asciiTheme="minorHAnsi" w:hAnsiTheme="minorHAnsi"/>
          <w:sz w:val="22"/>
          <w:szCs w:val="22"/>
        </w:rPr>
        <w:t>our</w:t>
      </w:r>
      <w:r w:rsidR="006D0262" w:rsidRPr="00592890">
        <w:rPr>
          <w:rFonts w:asciiTheme="minorHAnsi" w:hAnsiTheme="minorHAnsi"/>
          <w:sz w:val="22"/>
          <w:szCs w:val="22"/>
        </w:rPr>
        <w:t xml:space="preserve"> attitude relating to the responsible use of alcohol and promote positive messages through </w:t>
      </w:r>
      <w:r w:rsidR="00236E1E">
        <w:rPr>
          <w:rFonts w:asciiTheme="minorHAnsi" w:hAnsiTheme="minorHAnsi"/>
          <w:sz w:val="22"/>
          <w:szCs w:val="22"/>
        </w:rPr>
        <w:t>our</w:t>
      </w:r>
      <w:r w:rsidR="006D0262" w:rsidRPr="00592890">
        <w:rPr>
          <w:rFonts w:asciiTheme="minorHAnsi" w:hAnsiTheme="minorHAnsi"/>
          <w:sz w:val="22"/>
          <w:szCs w:val="22"/>
        </w:rPr>
        <w:t xml:space="preserve"> social media platforms</w:t>
      </w:r>
      <w:r w:rsidR="00BD4365">
        <w:rPr>
          <w:rFonts w:asciiTheme="minorHAnsi" w:hAnsiTheme="minorHAnsi"/>
          <w:sz w:val="22"/>
          <w:szCs w:val="22"/>
        </w:rPr>
        <w:t>.</w:t>
      </w:r>
    </w:p>
    <w:p w14:paraId="4AABAE79" w14:textId="703602ED" w:rsidR="006D0262" w:rsidRPr="00592890" w:rsidRDefault="00B2142E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D0262" w:rsidRPr="00592890">
        <w:rPr>
          <w:rFonts w:asciiTheme="minorHAnsi" w:hAnsiTheme="minorHAnsi"/>
          <w:sz w:val="22"/>
          <w:szCs w:val="22"/>
        </w:rPr>
        <w:t>ursue non-alcohol sponsorship and revenue sources</w:t>
      </w:r>
      <w:r w:rsidR="00BD4365">
        <w:rPr>
          <w:rFonts w:asciiTheme="minorHAnsi" w:hAnsiTheme="minorHAnsi"/>
          <w:sz w:val="22"/>
          <w:szCs w:val="22"/>
        </w:rPr>
        <w:t>.</w:t>
      </w:r>
    </w:p>
    <w:p w14:paraId="37512BA7" w14:textId="4C329E4C" w:rsidR="006D0262" w:rsidRDefault="00B2142E" w:rsidP="00592890">
      <w:pPr>
        <w:pStyle w:val="ListParagraph"/>
        <w:numPr>
          <w:ilvl w:val="0"/>
          <w:numId w:val="1"/>
        </w:numPr>
        <w:spacing w:before="0" w:after="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6D0262" w:rsidRPr="00592890">
        <w:rPr>
          <w:rFonts w:asciiTheme="minorHAnsi" w:hAnsiTheme="minorHAnsi"/>
          <w:sz w:val="22"/>
          <w:szCs w:val="22"/>
        </w:rPr>
        <w:t xml:space="preserve">ctively participate in the </w:t>
      </w:r>
      <w:r w:rsidR="00FD095B" w:rsidRPr="00592890">
        <w:rPr>
          <w:rFonts w:asciiTheme="minorHAnsi" w:hAnsiTheme="minorHAnsi"/>
          <w:sz w:val="22"/>
          <w:szCs w:val="22"/>
        </w:rPr>
        <w:t xml:space="preserve">Alcohol and </w:t>
      </w:r>
      <w:r w:rsidR="006D0262" w:rsidRPr="00592890">
        <w:rPr>
          <w:rFonts w:asciiTheme="minorHAnsi" w:hAnsiTheme="minorHAnsi"/>
          <w:sz w:val="22"/>
          <w:szCs w:val="22"/>
        </w:rPr>
        <w:t xml:space="preserve">Drug Foundation’s </w:t>
      </w:r>
      <w:r w:rsidR="006D0262" w:rsidRPr="00592890">
        <w:rPr>
          <w:rFonts w:asciiTheme="minorHAnsi" w:hAnsiTheme="minorHAnsi"/>
          <w:i/>
          <w:sz w:val="22"/>
          <w:szCs w:val="22"/>
        </w:rPr>
        <w:t>Good Sports</w:t>
      </w:r>
      <w:r w:rsidR="006D0262" w:rsidRPr="00592890">
        <w:rPr>
          <w:rFonts w:asciiTheme="minorHAnsi" w:hAnsiTheme="minorHAnsi"/>
          <w:sz w:val="22"/>
          <w:szCs w:val="22"/>
        </w:rPr>
        <w:t xml:space="preserve"> program with an ongoing priority </w:t>
      </w:r>
      <w:r w:rsidR="00BC4FE8" w:rsidRPr="00592890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>[</w:t>
      </w:r>
      <w:r w:rsidR="00BC4FE8" w:rsidRPr="00592890">
        <w:rPr>
          <w:rFonts w:asciiTheme="minorHAnsi" w:hAnsiTheme="minorHAnsi"/>
          <w:b/>
          <w:sz w:val="22"/>
          <w:szCs w:val="22"/>
        </w:rPr>
        <w:t>achieve</w:t>
      </w:r>
      <w:r w:rsidRPr="00592890">
        <w:rPr>
          <w:rFonts w:asciiTheme="minorHAnsi" w:hAnsiTheme="minorHAnsi"/>
          <w:b/>
          <w:sz w:val="22"/>
          <w:szCs w:val="22"/>
        </w:rPr>
        <w:t>/</w:t>
      </w:r>
      <w:r w:rsidR="006D0262" w:rsidRPr="00592890">
        <w:rPr>
          <w:rFonts w:asciiTheme="minorHAnsi" w:hAnsiTheme="minorHAnsi"/>
          <w:b/>
          <w:sz w:val="22"/>
          <w:szCs w:val="22"/>
        </w:rPr>
        <w:t>maintain</w:t>
      </w:r>
      <w:r>
        <w:rPr>
          <w:rFonts w:asciiTheme="minorHAnsi" w:hAnsiTheme="minorHAnsi"/>
          <w:sz w:val="22"/>
          <w:szCs w:val="22"/>
        </w:rPr>
        <w:t>]</w:t>
      </w:r>
      <w:r w:rsidR="006D0262" w:rsidRPr="00592890">
        <w:rPr>
          <w:rFonts w:asciiTheme="minorHAnsi" w:hAnsiTheme="minorHAnsi"/>
          <w:sz w:val="22"/>
          <w:szCs w:val="22"/>
        </w:rPr>
        <w:t xml:space="preserve"> </w:t>
      </w:r>
      <w:r w:rsidR="009D5B98">
        <w:rPr>
          <w:rFonts w:asciiTheme="minorHAnsi" w:hAnsiTheme="minorHAnsi"/>
          <w:sz w:val="22"/>
          <w:szCs w:val="22"/>
        </w:rPr>
        <w:t>the highest Good S</w:t>
      </w:r>
      <w:r w:rsidR="00C34E6B">
        <w:rPr>
          <w:rFonts w:asciiTheme="minorHAnsi" w:hAnsiTheme="minorHAnsi"/>
          <w:sz w:val="22"/>
          <w:szCs w:val="22"/>
        </w:rPr>
        <w:t>ports accreditation</w:t>
      </w:r>
      <w:r w:rsidR="00BD4365">
        <w:rPr>
          <w:rFonts w:asciiTheme="minorHAnsi" w:hAnsiTheme="minorHAnsi"/>
          <w:sz w:val="22"/>
          <w:szCs w:val="22"/>
        </w:rPr>
        <w:t>.</w:t>
      </w:r>
    </w:p>
    <w:p w14:paraId="40047B63" w14:textId="77777777" w:rsidR="0091370B" w:rsidRPr="00DE0D86" w:rsidRDefault="0091370B" w:rsidP="009872A1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06FE5704" w14:textId="350EE1F3" w:rsidR="006D0262" w:rsidRPr="00592890" w:rsidRDefault="006D0262" w:rsidP="00485A04">
      <w:pPr>
        <w:rPr>
          <w:b/>
          <w:color w:val="21A1B6"/>
        </w:rPr>
      </w:pPr>
      <w:r w:rsidRPr="00592890">
        <w:rPr>
          <w:b/>
          <w:color w:val="21A1B6"/>
        </w:rPr>
        <w:t>NON-COMPLIANCE</w:t>
      </w:r>
    </w:p>
    <w:p w14:paraId="665CE3F5" w14:textId="5A70FFFE" w:rsidR="006D0262" w:rsidRPr="00592890" w:rsidRDefault="005E4C8C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Association</w:t>
      </w:r>
      <w:r w:rsidR="001D46E4">
        <w:rPr>
          <w:rFonts w:cs="Calibri"/>
          <w:sz w:val="22"/>
          <w:szCs w:val="22"/>
        </w:rPr>
        <w:t xml:space="preserve"> committee members will uphold</w:t>
      </w:r>
      <w:r w:rsidR="006D0262" w:rsidRPr="00592890">
        <w:rPr>
          <w:rFonts w:cs="Calibri"/>
          <w:sz w:val="22"/>
          <w:szCs w:val="22"/>
        </w:rPr>
        <w:t xml:space="preserve"> </w:t>
      </w:r>
      <w:r w:rsidR="0091370B">
        <w:rPr>
          <w:rFonts w:cs="Calibri"/>
          <w:sz w:val="22"/>
          <w:szCs w:val="22"/>
        </w:rPr>
        <w:t>this</w:t>
      </w:r>
      <w:r w:rsidR="006D0262" w:rsidRPr="00592890">
        <w:rPr>
          <w:rFonts w:cs="Calibri"/>
          <w:sz w:val="22"/>
          <w:szCs w:val="22"/>
        </w:rPr>
        <w:t xml:space="preserve">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="006D0262" w:rsidRPr="00592890">
        <w:rPr>
          <w:rFonts w:cs="Calibri"/>
          <w:sz w:val="22"/>
          <w:szCs w:val="22"/>
        </w:rPr>
        <w:t xml:space="preserve"> and any non-compl</w:t>
      </w:r>
      <w:r w:rsidR="00485A04">
        <w:rPr>
          <w:rFonts w:cs="Calibri"/>
          <w:sz w:val="22"/>
          <w:szCs w:val="22"/>
        </w:rPr>
        <w:t xml:space="preserve">iance will be handled according </w:t>
      </w:r>
      <w:r w:rsidR="006D0262" w:rsidRPr="00592890">
        <w:rPr>
          <w:rFonts w:cs="Calibri"/>
          <w:sz w:val="22"/>
          <w:szCs w:val="22"/>
        </w:rPr>
        <w:t>to the following process</w:t>
      </w:r>
      <w:r w:rsidR="00BD4365">
        <w:rPr>
          <w:rFonts w:cs="Calibri"/>
          <w:sz w:val="22"/>
          <w:szCs w:val="22"/>
        </w:rPr>
        <w:t>:</w:t>
      </w:r>
    </w:p>
    <w:p w14:paraId="14A20DFD" w14:textId="02AC4A7B" w:rsidR="00A47BFB" w:rsidRPr="0040222B" w:rsidRDefault="005E4C8C" w:rsidP="00A47BF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Association</w:t>
      </w:r>
      <w:r w:rsidR="00A47BFB" w:rsidRPr="0040222B">
        <w:rPr>
          <w:rFonts w:asciiTheme="minorHAnsi" w:hAnsiTheme="minorHAnsi"/>
          <w:sz w:val="22"/>
          <w:szCs w:val="22"/>
        </w:rPr>
        <w:t xml:space="preserve"> members and/or guests </w:t>
      </w:r>
      <w:r w:rsidR="00A47BFB">
        <w:rPr>
          <w:rFonts w:asciiTheme="minorHAnsi" w:hAnsiTheme="minorHAnsi"/>
          <w:sz w:val="22"/>
          <w:szCs w:val="22"/>
        </w:rPr>
        <w:t>should</w:t>
      </w:r>
      <w:r w:rsidR="00A47BFB" w:rsidRPr="0040222B">
        <w:rPr>
          <w:rFonts w:asciiTheme="minorHAnsi" w:hAnsiTheme="minorHAnsi"/>
          <w:sz w:val="22"/>
          <w:szCs w:val="22"/>
        </w:rPr>
        <w:t xml:space="preserve"> notify the committee of any breaches of this Policy (for example, individuals turning up intoxicated or bringing their own alcohol to </w:t>
      </w:r>
      <w:proofErr w:type="spellStart"/>
      <w:proofErr w:type="gramStart"/>
      <w:r w:rsidR="00A47BFB" w:rsidRPr="0040222B">
        <w:rPr>
          <w:rFonts w:asciiTheme="minorHAnsi" w:hAnsiTheme="minorHAnsi"/>
          <w:sz w:val="22"/>
          <w:szCs w:val="22"/>
        </w:rPr>
        <w:t>a</w:t>
      </w:r>
      <w:proofErr w:type="spellEnd"/>
      <w:proofErr w:type="gramEnd"/>
      <w:r w:rsidR="00A47BFB" w:rsidRPr="004022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association</w:t>
      </w:r>
      <w:r w:rsidR="00A47BFB" w:rsidRPr="0040222B">
        <w:rPr>
          <w:rFonts w:asciiTheme="minorHAnsi" w:hAnsiTheme="minorHAnsi"/>
          <w:sz w:val="22"/>
          <w:szCs w:val="22"/>
        </w:rPr>
        <w:t xml:space="preserve"> activity)</w:t>
      </w:r>
      <w:r w:rsidR="00BD4365">
        <w:rPr>
          <w:rFonts w:asciiTheme="minorHAnsi" w:hAnsiTheme="minorHAnsi"/>
          <w:sz w:val="22"/>
          <w:szCs w:val="22"/>
        </w:rPr>
        <w:t>.</w:t>
      </w:r>
    </w:p>
    <w:p w14:paraId="27FF708A" w14:textId="799148D0" w:rsidR="006D0262" w:rsidRPr="00592890" w:rsidRDefault="006D0262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Explanation of the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to the person/people concerned, including identification of the section of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not being complied with</w:t>
      </w:r>
      <w:r w:rsidR="00BD4365">
        <w:rPr>
          <w:rFonts w:asciiTheme="minorHAnsi" w:hAnsiTheme="minorHAnsi"/>
          <w:sz w:val="22"/>
          <w:szCs w:val="22"/>
        </w:rPr>
        <w:t>.</w:t>
      </w:r>
    </w:p>
    <w:p w14:paraId="0D8D1881" w14:textId="72E5F992" w:rsidR="006D0262" w:rsidRDefault="006D0262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Continued non-compliance with the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should be handled by at least two committee members who will use their discretion as to the action taken, which may include asking the person/ people to leave the facilities or function</w:t>
      </w:r>
      <w:r w:rsidR="00BD4365">
        <w:rPr>
          <w:rFonts w:asciiTheme="minorHAnsi" w:hAnsiTheme="minorHAnsi"/>
          <w:sz w:val="22"/>
          <w:szCs w:val="22"/>
        </w:rPr>
        <w:t>.</w:t>
      </w:r>
    </w:p>
    <w:p w14:paraId="75E5B8F3" w14:textId="77777777" w:rsidR="0091370B" w:rsidRPr="00DE0D86" w:rsidRDefault="0091370B" w:rsidP="00851865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08F52796" w14:textId="77777777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REVIEW</w:t>
      </w:r>
    </w:p>
    <w:p w14:paraId="3FFC48C9" w14:textId="14DAFBA5" w:rsidR="00417D06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will be reviewed annually to ensure it remains relevant to </w:t>
      </w:r>
      <w:r w:rsidR="001F4D63">
        <w:rPr>
          <w:sz w:val="22"/>
          <w:szCs w:val="22"/>
        </w:rPr>
        <w:t xml:space="preserve">our </w:t>
      </w:r>
      <w:r w:rsidR="005E4C8C">
        <w:rPr>
          <w:sz w:val="22"/>
          <w:szCs w:val="22"/>
        </w:rPr>
        <w:t>association</w:t>
      </w:r>
      <w:r w:rsidRPr="00592890">
        <w:rPr>
          <w:sz w:val="22"/>
          <w:szCs w:val="22"/>
        </w:rPr>
        <w:t xml:space="preserve"> operations and reflects both community expectations and legal requirements.</w:t>
      </w:r>
    </w:p>
    <w:p w14:paraId="4C810FB3" w14:textId="77777777" w:rsidR="002D7A2C" w:rsidRPr="00DE0D86" w:rsidRDefault="002D7A2C" w:rsidP="00851865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0E442736" w14:textId="77777777" w:rsidR="006D0262" w:rsidRPr="00592890" w:rsidRDefault="006D0262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SIGNATURE</w:t>
      </w:r>
      <w:r w:rsidR="007324B3" w:rsidRPr="00592890">
        <w:rPr>
          <w:b/>
          <w:color w:val="21A1B6"/>
          <w:lang w:val="en-AU"/>
        </w:rPr>
        <w:t>S</w:t>
      </w:r>
      <w:r w:rsidRPr="00592890">
        <w:rPr>
          <w:b/>
          <w:color w:val="21A1B6"/>
          <w:lang w:val="en-AU"/>
        </w:rPr>
        <w:t>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D0262" w:rsidRPr="008D4380" w14:paraId="57DE1A5C" w14:textId="77777777" w:rsidTr="006D0262">
        <w:tc>
          <w:tcPr>
            <w:tcW w:w="1102" w:type="dxa"/>
            <w:hideMark/>
          </w:tcPr>
          <w:p w14:paraId="67A10CA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286F0177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  <w:tc>
          <w:tcPr>
            <w:tcW w:w="1135" w:type="dxa"/>
            <w:hideMark/>
          </w:tcPr>
          <w:p w14:paraId="4597FECF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73171719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</w:tr>
      <w:tr w:rsidR="006D0262" w:rsidRPr="008D4380" w14:paraId="5CD8FD46" w14:textId="77777777" w:rsidTr="006D0262">
        <w:tc>
          <w:tcPr>
            <w:tcW w:w="1102" w:type="dxa"/>
          </w:tcPr>
          <w:p w14:paraId="7EA6140F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445C7F15" w14:textId="54CB75EF" w:rsidR="006D0262" w:rsidRPr="00592890" w:rsidRDefault="005E4C8C" w:rsidP="00592890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Association</w:t>
            </w:r>
            <w:r w:rsidR="006D0262" w:rsidRPr="00592890">
              <w:rPr>
                <w:sz w:val="22"/>
                <w:szCs w:val="22"/>
              </w:rPr>
              <w:t xml:space="preserve"> President</w:t>
            </w:r>
          </w:p>
        </w:tc>
        <w:tc>
          <w:tcPr>
            <w:tcW w:w="1135" w:type="dxa"/>
          </w:tcPr>
          <w:p w14:paraId="2B841761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0581BA69" w14:textId="47DF9990" w:rsidR="006D0262" w:rsidRPr="00592890" w:rsidRDefault="005E4C8C" w:rsidP="00592890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Association</w:t>
            </w:r>
            <w:r w:rsidR="006D0262" w:rsidRPr="00592890">
              <w:rPr>
                <w:sz w:val="22"/>
                <w:szCs w:val="22"/>
              </w:rPr>
              <w:t xml:space="preserve"> Secretary</w:t>
            </w:r>
          </w:p>
        </w:tc>
      </w:tr>
      <w:tr w:rsidR="006D0262" w:rsidRPr="008D4380" w14:paraId="415A10A1" w14:textId="77777777" w:rsidTr="006D0262">
        <w:tc>
          <w:tcPr>
            <w:tcW w:w="1102" w:type="dxa"/>
            <w:hideMark/>
          </w:tcPr>
          <w:p w14:paraId="0B7949F0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4716380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  <w:tc>
          <w:tcPr>
            <w:tcW w:w="1135" w:type="dxa"/>
            <w:hideMark/>
          </w:tcPr>
          <w:p w14:paraId="3A714FF2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2814CF1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</w:tr>
    </w:tbl>
    <w:p w14:paraId="373CD7D1" w14:textId="77777777" w:rsidR="006D0262" w:rsidRPr="00DE0D86" w:rsidRDefault="006D0262" w:rsidP="00592890">
      <w:pPr>
        <w:spacing w:after="80"/>
        <w:ind w:left="1134"/>
        <w:rPr>
          <w:sz w:val="16"/>
          <w:szCs w:val="8"/>
        </w:rPr>
      </w:pPr>
    </w:p>
    <w:p w14:paraId="343032E9" w14:textId="77777777" w:rsidR="006D0262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Next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review date is </w:t>
      </w:r>
      <w:r w:rsidRPr="00506FA5">
        <w:rPr>
          <w:b/>
          <w:sz w:val="22"/>
          <w:szCs w:val="22"/>
        </w:rPr>
        <w:t>[insert day/month/year]</w:t>
      </w:r>
    </w:p>
    <w:p w14:paraId="381DE126" w14:textId="77777777" w:rsidR="00D03CC6" w:rsidRPr="00DE0D86" w:rsidRDefault="00D03CC6" w:rsidP="00851865">
      <w:pPr>
        <w:pStyle w:val="ListParagraph"/>
        <w:spacing w:before="0" w:after="0" w:line="240" w:lineRule="auto"/>
        <w:ind w:left="357"/>
        <w:contextualSpacing w:val="0"/>
        <w:rPr>
          <w:rFonts w:asciiTheme="minorHAnsi" w:hAnsiTheme="minorHAnsi"/>
        </w:rPr>
      </w:pPr>
    </w:p>
    <w:p w14:paraId="6D5333BC" w14:textId="77777777" w:rsidR="0045076E" w:rsidRPr="00592890" w:rsidRDefault="0045076E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ENQUIR</w:t>
      </w:r>
      <w:r w:rsidR="00702C07" w:rsidRPr="00592890">
        <w:rPr>
          <w:b/>
          <w:color w:val="21A1B6"/>
          <w:lang w:val="en-AU"/>
        </w:rPr>
        <w:t>I</w:t>
      </w:r>
      <w:r w:rsidRPr="00592890">
        <w:rPr>
          <w:b/>
          <w:color w:val="21A1B6"/>
          <w:lang w:val="en-AU"/>
        </w:rPr>
        <w:t>ES</w:t>
      </w:r>
      <w:r w:rsidR="002D7A2C" w:rsidRPr="00592890">
        <w:rPr>
          <w:b/>
          <w:color w:val="21A1B6"/>
          <w:lang w:val="en-AU"/>
        </w:rPr>
        <w:t xml:space="preserve"> REGARDING </w:t>
      </w:r>
      <w:r w:rsidR="002D7A2C">
        <w:rPr>
          <w:b/>
          <w:color w:val="21A1B6"/>
          <w:lang w:val="en-AU"/>
        </w:rPr>
        <w:t xml:space="preserve">OUR </w:t>
      </w:r>
      <w:r w:rsidR="002D7A2C" w:rsidRPr="00592890">
        <w:rPr>
          <w:b/>
          <w:color w:val="21A1B6"/>
          <w:lang w:val="en-AU"/>
        </w:rPr>
        <w:t>POLICY:</w:t>
      </w:r>
    </w:p>
    <w:p w14:paraId="2BF4B7B2" w14:textId="77777777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</w:p>
    <w:p w14:paraId="66380001" w14:textId="77777777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</w:p>
    <w:p w14:paraId="0D650620" w14:textId="77777777" w:rsidR="00DE622E" w:rsidRPr="00592890" w:rsidRDefault="0045076E" w:rsidP="00592890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</w:p>
    <w:p w14:paraId="77A8B258" w14:textId="77777777" w:rsidR="00DE622E" w:rsidRPr="00851865" w:rsidRDefault="00DE622E" w:rsidP="00592890">
      <w:pPr>
        <w:spacing w:line="276" w:lineRule="auto"/>
        <w:rPr>
          <w:sz w:val="8"/>
          <w:szCs w:val="8"/>
        </w:rPr>
      </w:pPr>
    </w:p>
    <w:p w14:paraId="3F00DB4D" w14:textId="77777777" w:rsidR="002D7A2C" w:rsidRPr="00592890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11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sectPr w:rsidR="002D7A2C" w:rsidRPr="00592890" w:rsidSect="007052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D43EC" w14:textId="77777777" w:rsidR="00124F59" w:rsidRDefault="00124F59" w:rsidP="00A275B9">
      <w:r>
        <w:separator/>
      </w:r>
    </w:p>
  </w:endnote>
  <w:endnote w:type="continuationSeparator" w:id="0">
    <w:p w14:paraId="5AE31A32" w14:textId="77777777" w:rsidR="00124F59" w:rsidRDefault="00124F59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2F34F" w14:textId="77777777" w:rsidR="00262C60" w:rsidRDefault="00262C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580507"/>
      <w:docPartObj>
        <w:docPartGallery w:val="Page Numbers (Bottom of Page)"/>
        <w:docPartUnique/>
      </w:docPartObj>
    </w:sdtPr>
    <w:sdtEndPr/>
    <w:sdtContent>
      <w:p w14:paraId="33AA2320" w14:textId="54A98BDF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1702D42A" wp14:editId="6291FDDD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rect w14:anchorId="3FA898E1" id="Rectangle 3" o:spid="_x0000_s1026" style="position:absolute;margin-left:-33.75pt;margin-top:8.4pt;width:168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F26E65">
          <w:rPr>
            <w:noProof/>
            <w:sz w:val="20"/>
          </w:rPr>
          <w:t>5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2112592B" w14:textId="4DD0AD28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295483">
          <w:rPr>
            <w:sz w:val="20"/>
          </w:rPr>
          <w:t>: June</w:t>
        </w:r>
        <w:r w:rsidRPr="008012B3">
          <w:rPr>
            <w:sz w:val="20"/>
          </w:rPr>
          <w:t xml:space="preserve"> 2017</w:t>
        </w:r>
      </w:p>
    </w:sdtContent>
  </w:sdt>
  <w:p w14:paraId="57F39897" w14:textId="77777777" w:rsidR="00705223" w:rsidRDefault="00705223" w:rsidP="00705223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F84FA" w14:textId="77777777" w:rsidR="00262C60" w:rsidRDefault="00262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19D83" w14:textId="77777777" w:rsidR="00124F59" w:rsidRDefault="00124F59" w:rsidP="00A275B9">
      <w:r>
        <w:separator/>
      </w:r>
    </w:p>
  </w:footnote>
  <w:footnote w:type="continuationSeparator" w:id="0">
    <w:p w14:paraId="416BC015" w14:textId="77777777" w:rsidR="00124F59" w:rsidRDefault="00124F59" w:rsidP="00A2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E7894" w14:textId="77777777" w:rsidR="00262C60" w:rsidRDefault="00262C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15A84" w14:textId="75947074" w:rsidR="0098306D" w:rsidRDefault="004830AF" w:rsidP="00A275B9">
    <w:pPr>
      <w:pStyle w:val="Head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35706" wp14:editId="0C1847E9">
              <wp:simplePos x="0" y="0"/>
              <wp:positionH relativeFrom="column">
                <wp:posOffset>-666750</wp:posOffset>
              </wp:positionH>
              <wp:positionV relativeFrom="paragraph">
                <wp:posOffset>-59691</wp:posOffset>
              </wp:positionV>
              <wp:extent cx="3314700" cy="828675"/>
              <wp:effectExtent l="0" t="0" r="19050" b="285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4700" cy="8286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708A59" w14:textId="1A8B7D0E" w:rsidR="004830AF" w:rsidRPr="002A0B77" w:rsidRDefault="00262C60" w:rsidP="00262C60">
                          <w:pPr>
                            <w:rPr>
                              <w:color w:val="171717" w:themeColor="background2" w:themeShade="1A"/>
                              <w:sz w:val="20"/>
                            </w:rPr>
                          </w:pPr>
                          <w:r>
                            <w:rPr>
                              <w:noProof/>
                              <w:color w:val="171717" w:themeColor="background2" w:themeShade="1A"/>
                              <w:sz w:val="20"/>
                              <w:lang w:val="en-AU" w:eastAsia="en-AU"/>
                            </w:rPr>
                            <w:drawing>
                              <wp:inline distT="0" distB="0" distL="0" distR="0" wp14:anchorId="74493988" wp14:editId="38310022">
                                <wp:extent cx="2352675" cy="695325"/>
                                <wp:effectExtent l="0" t="0" r="9525" b="9525"/>
                                <wp:docPr id="5" name="Picture 5" descr="C:\Users\Netball\Documents\Logos\LOGO - Geraldton Netball Assoc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Netball\Documents\Logos\LOGO - Geraldton Netball Assoc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3079" cy="698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-52.5pt;margin-top:-4.7pt;width:261pt;height:65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" filled="f" strokecolor="black [3213]" strokeweight="1pt">
              <v:textbox>
                <w:txbxContent>
                  <w:p w14:paraId="7A708A59" w14:textId="1A8B7D0E" w:rsidR="004830AF" w:rsidRPr="002A0B77" w:rsidRDefault="00262C60" w:rsidP="00262C60">
                    <w:pPr>
                      <w:rPr>
                        <w:color w:val="171717" w:themeColor="background2" w:themeShade="1A"/>
                        <w:sz w:val="20"/>
                      </w:rPr>
                    </w:pPr>
                    <w:r>
                      <w:rPr>
                        <w:noProof/>
                        <w:color w:val="171717" w:themeColor="background2" w:themeShade="1A"/>
                        <w:sz w:val="20"/>
                        <w:lang w:val="en-AU" w:eastAsia="en-AU"/>
                      </w:rPr>
                      <w:drawing>
                        <wp:inline distT="0" distB="0" distL="0" distR="0" wp14:anchorId="74493988" wp14:editId="38310022">
                          <wp:extent cx="2352675" cy="695325"/>
                          <wp:effectExtent l="0" t="0" r="9525" b="9525"/>
                          <wp:docPr id="5" name="Picture 5" descr="C:\Users\Netball\Documents\Logos\LOGO - Geraldton Netball Assoc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Netball\Documents\Logos\LOGO - Geraldton Netball Assoc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3079" cy="69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  <w:r w:rsidR="0098306D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0800B913" wp14:editId="298B41BB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17D06" w14:textId="77777777" w:rsidR="00262C60" w:rsidRDefault="00262C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D52327D"/>
    <w:multiLevelType w:val="hybridMultilevel"/>
    <w:tmpl w:val="6548EA52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D1C22"/>
    <w:multiLevelType w:val="hybridMultilevel"/>
    <w:tmpl w:val="3DECE59C"/>
    <w:lvl w:ilvl="0" w:tplc="A468B72E">
      <w:numFmt w:val="bullet"/>
      <w:lvlText w:val="•"/>
      <w:lvlJc w:val="left"/>
      <w:pPr>
        <w:ind w:left="1185" w:hanging="825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BC32E3"/>
    <w:multiLevelType w:val="hybridMultilevel"/>
    <w:tmpl w:val="1EECA550"/>
    <w:lvl w:ilvl="0" w:tplc="A468B72E">
      <w:numFmt w:val="bullet"/>
      <w:lvlText w:val="•"/>
      <w:lvlJc w:val="left"/>
      <w:pPr>
        <w:ind w:left="1185" w:hanging="825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67FF2"/>
    <w:multiLevelType w:val="hybridMultilevel"/>
    <w:tmpl w:val="5DF60A94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57AAADAA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8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1">
    <w:nsid w:val="433B6296"/>
    <w:multiLevelType w:val="hybridMultilevel"/>
    <w:tmpl w:val="AB0A334C"/>
    <w:lvl w:ilvl="0" w:tplc="5F1E55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BF3B6B"/>
    <w:multiLevelType w:val="hybridMultilevel"/>
    <w:tmpl w:val="983224A0"/>
    <w:lvl w:ilvl="0" w:tplc="9A5665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81134"/>
    <w:multiLevelType w:val="hybridMultilevel"/>
    <w:tmpl w:val="537AF7CE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21C4AB52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  <w:sz w:val="20"/>
      </w:rPr>
    </w:lvl>
    <w:lvl w:ilvl="2" w:tplc="0C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7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8"/>
  </w:num>
  <w:num w:numId="5">
    <w:abstractNumId w:val="1"/>
  </w:num>
  <w:num w:numId="6">
    <w:abstractNumId w:val="9"/>
  </w:num>
  <w:num w:numId="7">
    <w:abstractNumId w:val="0"/>
  </w:num>
  <w:num w:numId="8">
    <w:abstractNumId w:val="15"/>
  </w:num>
  <w:num w:numId="9">
    <w:abstractNumId w:val="8"/>
  </w:num>
  <w:num w:numId="10">
    <w:abstractNumId w:val="5"/>
  </w:num>
  <w:num w:numId="11">
    <w:abstractNumId w:val="14"/>
  </w:num>
  <w:num w:numId="12">
    <w:abstractNumId w:val="13"/>
  </w:num>
  <w:num w:numId="13">
    <w:abstractNumId w:val="2"/>
  </w:num>
  <w:num w:numId="14">
    <w:abstractNumId w:val="3"/>
  </w:num>
  <w:num w:numId="15">
    <w:abstractNumId w:val="6"/>
  </w:num>
  <w:num w:numId="16">
    <w:abstractNumId w:val="12"/>
  </w:num>
  <w:num w:numId="17">
    <w:abstractNumId w:val="16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B9"/>
    <w:rsid w:val="00011B7C"/>
    <w:rsid w:val="00012405"/>
    <w:rsid w:val="00014C96"/>
    <w:rsid w:val="00031637"/>
    <w:rsid w:val="00031770"/>
    <w:rsid w:val="0003354C"/>
    <w:rsid w:val="0004579B"/>
    <w:rsid w:val="00046E13"/>
    <w:rsid w:val="000614FB"/>
    <w:rsid w:val="00064C5F"/>
    <w:rsid w:val="00073B15"/>
    <w:rsid w:val="00080F1B"/>
    <w:rsid w:val="00084A74"/>
    <w:rsid w:val="00092DC4"/>
    <w:rsid w:val="000947A2"/>
    <w:rsid w:val="000B3DC5"/>
    <w:rsid w:val="000B765D"/>
    <w:rsid w:val="000C0C37"/>
    <w:rsid w:val="000E3EE6"/>
    <w:rsid w:val="000E758E"/>
    <w:rsid w:val="000E7E12"/>
    <w:rsid w:val="001120A2"/>
    <w:rsid w:val="00115427"/>
    <w:rsid w:val="001171B8"/>
    <w:rsid w:val="00124F59"/>
    <w:rsid w:val="0015629B"/>
    <w:rsid w:val="00164261"/>
    <w:rsid w:val="00174864"/>
    <w:rsid w:val="001851F0"/>
    <w:rsid w:val="001A56F1"/>
    <w:rsid w:val="001B10B8"/>
    <w:rsid w:val="001B78C9"/>
    <w:rsid w:val="001B79CE"/>
    <w:rsid w:val="001B79E3"/>
    <w:rsid w:val="001C1284"/>
    <w:rsid w:val="001C595A"/>
    <w:rsid w:val="001D46E4"/>
    <w:rsid w:val="001D748F"/>
    <w:rsid w:val="001F2996"/>
    <w:rsid w:val="001F4D63"/>
    <w:rsid w:val="00201390"/>
    <w:rsid w:val="00212600"/>
    <w:rsid w:val="00214142"/>
    <w:rsid w:val="00220329"/>
    <w:rsid w:val="00222DC6"/>
    <w:rsid w:val="0023363C"/>
    <w:rsid w:val="00236E1E"/>
    <w:rsid w:val="002371E1"/>
    <w:rsid w:val="0023782C"/>
    <w:rsid w:val="002413B0"/>
    <w:rsid w:val="00262C60"/>
    <w:rsid w:val="00267165"/>
    <w:rsid w:val="00270A9E"/>
    <w:rsid w:val="00270E10"/>
    <w:rsid w:val="002804E5"/>
    <w:rsid w:val="00280F76"/>
    <w:rsid w:val="00291598"/>
    <w:rsid w:val="0029251E"/>
    <w:rsid w:val="00295483"/>
    <w:rsid w:val="002A0B77"/>
    <w:rsid w:val="002B330A"/>
    <w:rsid w:val="002C001A"/>
    <w:rsid w:val="002C13C4"/>
    <w:rsid w:val="002D7A2C"/>
    <w:rsid w:val="002E5577"/>
    <w:rsid w:val="002F160F"/>
    <w:rsid w:val="002F498E"/>
    <w:rsid w:val="002F5AC8"/>
    <w:rsid w:val="00302B66"/>
    <w:rsid w:val="00330D6C"/>
    <w:rsid w:val="00341193"/>
    <w:rsid w:val="003467D1"/>
    <w:rsid w:val="00357DB1"/>
    <w:rsid w:val="003763AB"/>
    <w:rsid w:val="0038314F"/>
    <w:rsid w:val="003A261D"/>
    <w:rsid w:val="003A4394"/>
    <w:rsid w:val="003A4DCE"/>
    <w:rsid w:val="003A7170"/>
    <w:rsid w:val="003C1BFF"/>
    <w:rsid w:val="003C2F70"/>
    <w:rsid w:val="003E3563"/>
    <w:rsid w:val="004012DC"/>
    <w:rsid w:val="00401906"/>
    <w:rsid w:val="00402290"/>
    <w:rsid w:val="00411A83"/>
    <w:rsid w:val="00412A8A"/>
    <w:rsid w:val="00417D06"/>
    <w:rsid w:val="004270AE"/>
    <w:rsid w:val="0043070D"/>
    <w:rsid w:val="00430AE4"/>
    <w:rsid w:val="0045076E"/>
    <w:rsid w:val="00465FA0"/>
    <w:rsid w:val="00472BC6"/>
    <w:rsid w:val="004830AF"/>
    <w:rsid w:val="0048369F"/>
    <w:rsid w:val="0048492D"/>
    <w:rsid w:val="00485A04"/>
    <w:rsid w:val="004901CF"/>
    <w:rsid w:val="00491807"/>
    <w:rsid w:val="00496DF7"/>
    <w:rsid w:val="004A5056"/>
    <w:rsid w:val="004B1819"/>
    <w:rsid w:val="004B281F"/>
    <w:rsid w:val="004C5BE3"/>
    <w:rsid w:val="004D1C35"/>
    <w:rsid w:val="004D7D7E"/>
    <w:rsid w:val="004E473E"/>
    <w:rsid w:val="00506FA5"/>
    <w:rsid w:val="00520FA2"/>
    <w:rsid w:val="0052514E"/>
    <w:rsid w:val="00534A5D"/>
    <w:rsid w:val="00537E85"/>
    <w:rsid w:val="00546986"/>
    <w:rsid w:val="00562136"/>
    <w:rsid w:val="005709B2"/>
    <w:rsid w:val="0057400C"/>
    <w:rsid w:val="00574EC2"/>
    <w:rsid w:val="005802F9"/>
    <w:rsid w:val="00590E2D"/>
    <w:rsid w:val="00592890"/>
    <w:rsid w:val="005A20BA"/>
    <w:rsid w:val="005A5A42"/>
    <w:rsid w:val="005B2EF5"/>
    <w:rsid w:val="005B5D8A"/>
    <w:rsid w:val="005B68C8"/>
    <w:rsid w:val="005E4C8C"/>
    <w:rsid w:val="00604D72"/>
    <w:rsid w:val="00624CC5"/>
    <w:rsid w:val="00631AD3"/>
    <w:rsid w:val="006360BF"/>
    <w:rsid w:val="00651D60"/>
    <w:rsid w:val="0067067C"/>
    <w:rsid w:val="00672E7C"/>
    <w:rsid w:val="00673E2D"/>
    <w:rsid w:val="00674296"/>
    <w:rsid w:val="00681788"/>
    <w:rsid w:val="00692064"/>
    <w:rsid w:val="006B262A"/>
    <w:rsid w:val="006B2A90"/>
    <w:rsid w:val="006B2CFB"/>
    <w:rsid w:val="006B66E3"/>
    <w:rsid w:val="006C02C9"/>
    <w:rsid w:val="006C37D4"/>
    <w:rsid w:val="006D0262"/>
    <w:rsid w:val="006E20E0"/>
    <w:rsid w:val="006E26CA"/>
    <w:rsid w:val="007000AC"/>
    <w:rsid w:val="00702C07"/>
    <w:rsid w:val="00705223"/>
    <w:rsid w:val="007232A9"/>
    <w:rsid w:val="007324B3"/>
    <w:rsid w:val="007356C6"/>
    <w:rsid w:val="00743336"/>
    <w:rsid w:val="0074657C"/>
    <w:rsid w:val="00786753"/>
    <w:rsid w:val="00795FD3"/>
    <w:rsid w:val="007A06BC"/>
    <w:rsid w:val="007A4241"/>
    <w:rsid w:val="007A4EE3"/>
    <w:rsid w:val="007A571C"/>
    <w:rsid w:val="007A60EC"/>
    <w:rsid w:val="007D048B"/>
    <w:rsid w:val="007E34D0"/>
    <w:rsid w:val="007E5B1C"/>
    <w:rsid w:val="007F1514"/>
    <w:rsid w:val="00800E71"/>
    <w:rsid w:val="008012B3"/>
    <w:rsid w:val="008079DE"/>
    <w:rsid w:val="00816D2F"/>
    <w:rsid w:val="00816DDE"/>
    <w:rsid w:val="00826D92"/>
    <w:rsid w:val="00841D3F"/>
    <w:rsid w:val="008420DA"/>
    <w:rsid w:val="008448D4"/>
    <w:rsid w:val="00851865"/>
    <w:rsid w:val="00874062"/>
    <w:rsid w:val="00897117"/>
    <w:rsid w:val="008A401B"/>
    <w:rsid w:val="008B30F7"/>
    <w:rsid w:val="008B60BC"/>
    <w:rsid w:val="008B7C0C"/>
    <w:rsid w:val="008C06D2"/>
    <w:rsid w:val="008D4380"/>
    <w:rsid w:val="008D75F5"/>
    <w:rsid w:val="008F5F6F"/>
    <w:rsid w:val="00901448"/>
    <w:rsid w:val="0091370B"/>
    <w:rsid w:val="00924715"/>
    <w:rsid w:val="009376BF"/>
    <w:rsid w:val="009460EF"/>
    <w:rsid w:val="00947B98"/>
    <w:rsid w:val="0098306D"/>
    <w:rsid w:val="00985EFE"/>
    <w:rsid w:val="009872A1"/>
    <w:rsid w:val="00992985"/>
    <w:rsid w:val="00995CB6"/>
    <w:rsid w:val="009B6D4A"/>
    <w:rsid w:val="009C520A"/>
    <w:rsid w:val="009D3BDD"/>
    <w:rsid w:val="009D5B98"/>
    <w:rsid w:val="009E51D8"/>
    <w:rsid w:val="009E7315"/>
    <w:rsid w:val="00A14A58"/>
    <w:rsid w:val="00A154F6"/>
    <w:rsid w:val="00A24E73"/>
    <w:rsid w:val="00A275B9"/>
    <w:rsid w:val="00A27AE5"/>
    <w:rsid w:val="00A357B2"/>
    <w:rsid w:val="00A407D8"/>
    <w:rsid w:val="00A47BFB"/>
    <w:rsid w:val="00A56112"/>
    <w:rsid w:val="00A62848"/>
    <w:rsid w:val="00A63ACA"/>
    <w:rsid w:val="00A65DC5"/>
    <w:rsid w:val="00A72C4E"/>
    <w:rsid w:val="00A75B14"/>
    <w:rsid w:val="00A96C56"/>
    <w:rsid w:val="00AC28CC"/>
    <w:rsid w:val="00AC6B70"/>
    <w:rsid w:val="00AD022B"/>
    <w:rsid w:val="00AE17AE"/>
    <w:rsid w:val="00AE6B84"/>
    <w:rsid w:val="00B1185B"/>
    <w:rsid w:val="00B171CB"/>
    <w:rsid w:val="00B17DA3"/>
    <w:rsid w:val="00B2142E"/>
    <w:rsid w:val="00B31563"/>
    <w:rsid w:val="00B60E83"/>
    <w:rsid w:val="00B622CF"/>
    <w:rsid w:val="00B71D29"/>
    <w:rsid w:val="00B75CFF"/>
    <w:rsid w:val="00BC4FE8"/>
    <w:rsid w:val="00BD4365"/>
    <w:rsid w:val="00BD668D"/>
    <w:rsid w:val="00C01525"/>
    <w:rsid w:val="00C064C3"/>
    <w:rsid w:val="00C13270"/>
    <w:rsid w:val="00C273D6"/>
    <w:rsid w:val="00C309F7"/>
    <w:rsid w:val="00C34E6B"/>
    <w:rsid w:val="00C36159"/>
    <w:rsid w:val="00C65159"/>
    <w:rsid w:val="00C7693E"/>
    <w:rsid w:val="00C83999"/>
    <w:rsid w:val="00CA126F"/>
    <w:rsid w:val="00CA3351"/>
    <w:rsid w:val="00CB2D73"/>
    <w:rsid w:val="00CB3665"/>
    <w:rsid w:val="00CB381E"/>
    <w:rsid w:val="00CD6D6A"/>
    <w:rsid w:val="00CE1B90"/>
    <w:rsid w:val="00D01208"/>
    <w:rsid w:val="00D02878"/>
    <w:rsid w:val="00D03CC6"/>
    <w:rsid w:val="00D17B27"/>
    <w:rsid w:val="00D323FF"/>
    <w:rsid w:val="00D54F66"/>
    <w:rsid w:val="00D617C3"/>
    <w:rsid w:val="00D64FDB"/>
    <w:rsid w:val="00D752DB"/>
    <w:rsid w:val="00D771D4"/>
    <w:rsid w:val="00D92FEA"/>
    <w:rsid w:val="00D956B9"/>
    <w:rsid w:val="00D97975"/>
    <w:rsid w:val="00DA0C92"/>
    <w:rsid w:val="00DC35BB"/>
    <w:rsid w:val="00DC4071"/>
    <w:rsid w:val="00DD7209"/>
    <w:rsid w:val="00DD7D3A"/>
    <w:rsid w:val="00DE0B1B"/>
    <w:rsid w:val="00DE0D86"/>
    <w:rsid w:val="00DE622E"/>
    <w:rsid w:val="00DF4E49"/>
    <w:rsid w:val="00E04F66"/>
    <w:rsid w:val="00E24071"/>
    <w:rsid w:val="00E40FFD"/>
    <w:rsid w:val="00E54E17"/>
    <w:rsid w:val="00E56A0D"/>
    <w:rsid w:val="00E80BDF"/>
    <w:rsid w:val="00EA4177"/>
    <w:rsid w:val="00EC00EF"/>
    <w:rsid w:val="00EF0D37"/>
    <w:rsid w:val="00EF0E6A"/>
    <w:rsid w:val="00F14A26"/>
    <w:rsid w:val="00F16CB2"/>
    <w:rsid w:val="00F26E65"/>
    <w:rsid w:val="00F37E85"/>
    <w:rsid w:val="00F803AC"/>
    <w:rsid w:val="00F86C1B"/>
    <w:rsid w:val="00FA2FEF"/>
    <w:rsid w:val="00FA743D"/>
    <w:rsid w:val="00FB284F"/>
    <w:rsid w:val="00FB6F2E"/>
    <w:rsid w:val="00FC3C8E"/>
    <w:rsid w:val="00FD095B"/>
    <w:rsid w:val="00FD454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B9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dsports.com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goodsports.com.au/resources/alternatives-alcohol-prize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adf.org.au/help-support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293DCD-0204-4C14-8026-1C94985A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Ryan</dc:creator>
  <cp:lastModifiedBy>Netball</cp:lastModifiedBy>
  <cp:revision>3</cp:revision>
  <cp:lastPrinted>2017-03-19T23:27:00Z</cp:lastPrinted>
  <dcterms:created xsi:type="dcterms:W3CDTF">2020-05-25T05:11:00Z</dcterms:created>
  <dcterms:modified xsi:type="dcterms:W3CDTF">2020-07-16T01:48:00Z</dcterms:modified>
</cp:coreProperties>
</file>